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7"/>
        <w:gridCol w:w="2482"/>
        <w:gridCol w:w="2079"/>
        <w:gridCol w:w="2301"/>
        <w:gridCol w:w="2372"/>
        <w:gridCol w:w="2357"/>
      </w:tblGrid>
      <w:tr w:rsidR="003170E2" w:rsidRPr="008E1E5D" w14:paraId="250737ED" w14:textId="77777777" w:rsidTr="003170E2">
        <w:tc>
          <w:tcPr>
            <w:tcW w:w="2357" w:type="dxa"/>
          </w:tcPr>
          <w:p w14:paraId="2F9FFAD8" w14:textId="2393613E" w:rsidR="003170E2" w:rsidRPr="008E1E5D" w:rsidRDefault="003170E2" w:rsidP="008E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Policy Name</w:t>
            </w:r>
          </w:p>
        </w:tc>
        <w:tc>
          <w:tcPr>
            <w:tcW w:w="2482" w:type="dxa"/>
          </w:tcPr>
          <w:p w14:paraId="2766F4BB" w14:textId="10C05140" w:rsidR="003170E2" w:rsidRPr="008E1E5D" w:rsidRDefault="003170E2" w:rsidP="008E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Policy Description</w:t>
            </w:r>
          </w:p>
        </w:tc>
        <w:tc>
          <w:tcPr>
            <w:tcW w:w="2079" w:type="dxa"/>
          </w:tcPr>
          <w:p w14:paraId="63244454" w14:textId="50580966" w:rsidR="003170E2" w:rsidRDefault="00E20A56" w:rsidP="008E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Revised or New Policy</w:t>
            </w:r>
          </w:p>
        </w:tc>
        <w:tc>
          <w:tcPr>
            <w:tcW w:w="2301" w:type="dxa"/>
          </w:tcPr>
          <w:p w14:paraId="20348AEA" w14:textId="1A41A359" w:rsidR="003170E2" w:rsidRDefault="003170E2" w:rsidP="008E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Sector Policy</w:t>
            </w:r>
          </w:p>
          <w:p w14:paraId="33C76F9E" w14:textId="06372682" w:rsidR="003170E2" w:rsidRPr="008E1E5D" w:rsidRDefault="003170E2" w:rsidP="008E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2372" w:type="dxa"/>
          </w:tcPr>
          <w:p w14:paraId="0511D765" w14:textId="348114D2" w:rsidR="003170E2" w:rsidRPr="008E1E5D" w:rsidRDefault="003170E2" w:rsidP="008E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Equality Screening Date</w:t>
            </w:r>
          </w:p>
        </w:tc>
        <w:tc>
          <w:tcPr>
            <w:tcW w:w="2357" w:type="dxa"/>
          </w:tcPr>
          <w:p w14:paraId="1880ECC0" w14:textId="17689E73" w:rsidR="003170E2" w:rsidRPr="008E1E5D" w:rsidRDefault="003170E2" w:rsidP="008E1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Equality Screening Outcome</w:t>
            </w:r>
          </w:p>
        </w:tc>
      </w:tr>
      <w:tr w:rsidR="003170E2" w14:paraId="52D36078" w14:textId="77777777" w:rsidTr="003170E2">
        <w:tc>
          <w:tcPr>
            <w:tcW w:w="2357" w:type="dxa"/>
          </w:tcPr>
          <w:p w14:paraId="20F93F17" w14:textId="382186EF" w:rsidR="003170E2" w:rsidRDefault="003170E2">
            <w:r>
              <w:t>Admissions Policy</w:t>
            </w:r>
          </w:p>
        </w:tc>
        <w:tc>
          <w:tcPr>
            <w:tcW w:w="2482" w:type="dxa"/>
          </w:tcPr>
          <w:p w14:paraId="14F60D7B" w14:textId="094B13AD" w:rsidR="003170E2" w:rsidRDefault="003170E2">
            <w:r>
              <w:t>This policy sets out principles for recruitment to Belfast Met courses in a fair and transparent manner.</w:t>
            </w:r>
          </w:p>
        </w:tc>
        <w:tc>
          <w:tcPr>
            <w:tcW w:w="2079" w:type="dxa"/>
          </w:tcPr>
          <w:p w14:paraId="47E8168A" w14:textId="1A761D92" w:rsidR="003170E2" w:rsidRDefault="00E20A56" w:rsidP="008E1E5D">
            <w:pPr>
              <w:jc w:val="center"/>
            </w:pPr>
            <w:r>
              <w:t>Revised</w:t>
            </w:r>
          </w:p>
        </w:tc>
        <w:tc>
          <w:tcPr>
            <w:tcW w:w="2301" w:type="dxa"/>
          </w:tcPr>
          <w:p w14:paraId="3E6FDD08" w14:textId="5223F12C" w:rsidR="003170E2" w:rsidRDefault="003170E2" w:rsidP="008E1E5D">
            <w:pPr>
              <w:jc w:val="center"/>
            </w:pPr>
            <w:r>
              <w:t>No</w:t>
            </w:r>
          </w:p>
        </w:tc>
        <w:tc>
          <w:tcPr>
            <w:tcW w:w="2372" w:type="dxa"/>
          </w:tcPr>
          <w:p w14:paraId="647F6255" w14:textId="28E1D2A1" w:rsidR="003170E2" w:rsidRDefault="003170E2" w:rsidP="008E1E5D">
            <w:pPr>
              <w:jc w:val="center"/>
            </w:pPr>
            <w:r>
              <w:t>18/02/2014 reviewed May 2022 (no changes required)</w:t>
            </w:r>
          </w:p>
        </w:tc>
        <w:tc>
          <w:tcPr>
            <w:tcW w:w="2357" w:type="dxa"/>
          </w:tcPr>
          <w:p w14:paraId="65C1DEBC" w14:textId="77777777" w:rsidR="003170E2" w:rsidRDefault="003170E2" w:rsidP="008E1E5D">
            <w:pPr>
              <w:jc w:val="center"/>
            </w:pPr>
            <w:r>
              <w:t>Screened out.</w:t>
            </w:r>
          </w:p>
          <w:p w14:paraId="05EC3C56" w14:textId="430221F6" w:rsidR="003170E2" w:rsidRDefault="003170E2" w:rsidP="008E1E5D">
            <w:pPr>
              <w:jc w:val="center"/>
            </w:pPr>
            <w:r>
              <w:t>Admissions Equality Screening Form</w:t>
            </w:r>
          </w:p>
        </w:tc>
      </w:tr>
      <w:tr w:rsidR="003170E2" w14:paraId="7FD6A794" w14:textId="77777777" w:rsidTr="003170E2">
        <w:tc>
          <w:tcPr>
            <w:tcW w:w="2357" w:type="dxa"/>
          </w:tcPr>
          <w:p w14:paraId="1228C266" w14:textId="6DFEA0B2" w:rsidR="003170E2" w:rsidRDefault="003170E2">
            <w:r>
              <w:t>Fraud Policy</w:t>
            </w:r>
          </w:p>
        </w:tc>
        <w:tc>
          <w:tcPr>
            <w:tcW w:w="2482" w:type="dxa"/>
          </w:tcPr>
          <w:p w14:paraId="3E701F38" w14:textId="77777777" w:rsidR="003170E2" w:rsidRPr="0048141C" w:rsidRDefault="003170E2" w:rsidP="008E1E5D">
            <w:pPr>
              <w:jc w:val="both"/>
              <w:rPr>
                <w:rFonts w:cs="Arial"/>
                <w:sz w:val="24"/>
                <w:szCs w:val="24"/>
              </w:rPr>
            </w:pPr>
            <w:r w:rsidRPr="0048141C">
              <w:rPr>
                <w:rFonts w:cs="Arial"/>
                <w:sz w:val="24"/>
                <w:szCs w:val="24"/>
              </w:rPr>
              <w:t xml:space="preserve">The objective of this policy is to detail the relevant roles and responsibilities regarding the prevention, </w:t>
            </w:r>
            <w:proofErr w:type="gramStart"/>
            <w:r w:rsidRPr="0048141C">
              <w:rPr>
                <w:rFonts w:cs="Arial"/>
                <w:sz w:val="24"/>
                <w:szCs w:val="24"/>
              </w:rPr>
              <w:t>detection</w:t>
            </w:r>
            <w:proofErr w:type="gramEnd"/>
            <w:r w:rsidRPr="0048141C">
              <w:rPr>
                <w:rFonts w:cs="Arial"/>
                <w:sz w:val="24"/>
                <w:szCs w:val="24"/>
              </w:rPr>
              <w:t xml:space="preserve"> and response to fraud. </w:t>
            </w:r>
          </w:p>
          <w:p w14:paraId="40B67E9F" w14:textId="77777777" w:rsidR="003170E2" w:rsidRDefault="003170E2"/>
        </w:tc>
        <w:tc>
          <w:tcPr>
            <w:tcW w:w="2079" w:type="dxa"/>
          </w:tcPr>
          <w:p w14:paraId="28565A26" w14:textId="69794023" w:rsidR="003170E2" w:rsidRDefault="00E20A56" w:rsidP="008E1E5D">
            <w:pPr>
              <w:jc w:val="center"/>
            </w:pPr>
            <w:r>
              <w:t>New</w:t>
            </w:r>
          </w:p>
        </w:tc>
        <w:tc>
          <w:tcPr>
            <w:tcW w:w="2301" w:type="dxa"/>
          </w:tcPr>
          <w:p w14:paraId="3424831D" w14:textId="056900F5" w:rsidR="003170E2" w:rsidRDefault="003170E2" w:rsidP="008E1E5D">
            <w:pPr>
              <w:jc w:val="center"/>
            </w:pPr>
            <w:r>
              <w:t>No</w:t>
            </w:r>
          </w:p>
        </w:tc>
        <w:tc>
          <w:tcPr>
            <w:tcW w:w="2372" w:type="dxa"/>
          </w:tcPr>
          <w:p w14:paraId="77C6B1D8" w14:textId="63ED3D9E" w:rsidR="003170E2" w:rsidRDefault="003170E2" w:rsidP="008E1E5D">
            <w:pPr>
              <w:jc w:val="center"/>
            </w:pPr>
            <w:r>
              <w:t>11/05/2022</w:t>
            </w:r>
          </w:p>
        </w:tc>
        <w:tc>
          <w:tcPr>
            <w:tcW w:w="2357" w:type="dxa"/>
          </w:tcPr>
          <w:p w14:paraId="06749D03" w14:textId="77777777" w:rsidR="003170E2" w:rsidRDefault="003170E2" w:rsidP="008E1E5D">
            <w:pPr>
              <w:jc w:val="center"/>
            </w:pPr>
            <w:r>
              <w:t>Screened out.</w:t>
            </w:r>
          </w:p>
          <w:p w14:paraId="1CA1A228" w14:textId="1C48DCF2" w:rsidR="003170E2" w:rsidRDefault="003170E2" w:rsidP="008E1E5D">
            <w:pPr>
              <w:jc w:val="center"/>
            </w:pPr>
            <w:r>
              <w:t>Fraud Policy Equality Screening Form</w:t>
            </w:r>
          </w:p>
        </w:tc>
      </w:tr>
      <w:tr w:rsidR="003170E2" w14:paraId="49A83C05" w14:textId="77777777" w:rsidTr="003170E2">
        <w:tc>
          <w:tcPr>
            <w:tcW w:w="2357" w:type="dxa"/>
          </w:tcPr>
          <w:p w14:paraId="68E7CACE" w14:textId="409658AE" w:rsidR="003170E2" w:rsidRDefault="003170E2">
            <w:r>
              <w:t xml:space="preserve">Hybrid Working </w:t>
            </w:r>
          </w:p>
        </w:tc>
        <w:tc>
          <w:tcPr>
            <w:tcW w:w="2482" w:type="dxa"/>
          </w:tcPr>
          <w:p w14:paraId="1F5C2C5C" w14:textId="6108A11F" w:rsidR="003170E2" w:rsidRDefault="003170E2">
            <w:r>
              <w:t xml:space="preserve">College </w:t>
            </w:r>
            <w:r w:rsidR="007878D8">
              <w:t xml:space="preserve">undocumented policy </w:t>
            </w:r>
            <w:r w:rsidR="00D77BB2">
              <w:t xml:space="preserve">position </w:t>
            </w:r>
            <w:r>
              <w:t>to enable staff to work 20% of their contracted hours remotely.</w:t>
            </w:r>
          </w:p>
        </w:tc>
        <w:tc>
          <w:tcPr>
            <w:tcW w:w="2079" w:type="dxa"/>
          </w:tcPr>
          <w:p w14:paraId="43A153AD" w14:textId="2BAAF288" w:rsidR="003170E2" w:rsidRDefault="00E20A56" w:rsidP="008E1E5D">
            <w:pPr>
              <w:jc w:val="center"/>
            </w:pPr>
            <w:r>
              <w:t>New</w:t>
            </w:r>
          </w:p>
        </w:tc>
        <w:tc>
          <w:tcPr>
            <w:tcW w:w="2301" w:type="dxa"/>
          </w:tcPr>
          <w:p w14:paraId="2E1E9200" w14:textId="5B721BCC" w:rsidR="003170E2" w:rsidRDefault="003170E2" w:rsidP="008E1E5D">
            <w:pPr>
              <w:jc w:val="center"/>
            </w:pPr>
            <w:r>
              <w:t>No</w:t>
            </w:r>
          </w:p>
        </w:tc>
        <w:tc>
          <w:tcPr>
            <w:tcW w:w="2372" w:type="dxa"/>
          </w:tcPr>
          <w:p w14:paraId="65D3D5E6" w14:textId="6C7AB350" w:rsidR="003170E2" w:rsidRDefault="003170E2" w:rsidP="008E1E5D">
            <w:pPr>
              <w:jc w:val="center"/>
            </w:pPr>
            <w:r>
              <w:t>01/07/2022</w:t>
            </w:r>
          </w:p>
        </w:tc>
        <w:tc>
          <w:tcPr>
            <w:tcW w:w="2357" w:type="dxa"/>
          </w:tcPr>
          <w:p w14:paraId="6A06371B" w14:textId="77777777" w:rsidR="003170E2" w:rsidRDefault="003170E2" w:rsidP="008E1E5D">
            <w:pPr>
              <w:jc w:val="center"/>
            </w:pPr>
            <w:r>
              <w:t>Screened out</w:t>
            </w:r>
          </w:p>
          <w:p w14:paraId="0AC1D8D6" w14:textId="47AA9024" w:rsidR="003170E2" w:rsidRDefault="003170E2" w:rsidP="008E1E5D">
            <w:pPr>
              <w:jc w:val="center"/>
            </w:pPr>
            <w:r>
              <w:t>Hybrid Working Equality Screening Form</w:t>
            </w:r>
          </w:p>
        </w:tc>
      </w:tr>
      <w:tr w:rsidR="003170E2" w14:paraId="4BCA803E" w14:textId="77777777" w:rsidTr="003170E2">
        <w:tc>
          <w:tcPr>
            <w:tcW w:w="2357" w:type="dxa"/>
          </w:tcPr>
          <w:p w14:paraId="56136115" w14:textId="77777777" w:rsidR="003170E2" w:rsidRDefault="003170E2"/>
        </w:tc>
        <w:tc>
          <w:tcPr>
            <w:tcW w:w="2482" w:type="dxa"/>
          </w:tcPr>
          <w:p w14:paraId="40805798" w14:textId="77777777" w:rsidR="003170E2" w:rsidRDefault="003170E2"/>
        </w:tc>
        <w:tc>
          <w:tcPr>
            <w:tcW w:w="2079" w:type="dxa"/>
          </w:tcPr>
          <w:p w14:paraId="60E2D3DA" w14:textId="77777777" w:rsidR="003170E2" w:rsidRDefault="003170E2" w:rsidP="008E1E5D">
            <w:pPr>
              <w:jc w:val="center"/>
            </w:pPr>
          </w:p>
        </w:tc>
        <w:tc>
          <w:tcPr>
            <w:tcW w:w="2301" w:type="dxa"/>
          </w:tcPr>
          <w:p w14:paraId="16AD2A74" w14:textId="59099D42" w:rsidR="003170E2" w:rsidRDefault="003170E2" w:rsidP="008E1E5D">
            <w:pPr>
              <w:jc w:val="center"/>
            </w:pPr>
          </w:p>
        </w:tc>
        <w:tc>
          <w:tcPr>
            <w:tcW w:w="2372" w:type="dxa"/>
          </w:tcPr>
          <w:p w14:paraId="0C425B84" w14:textId="77777777" w:rsidR="003170E2" w:rsidRDefault="003170E2" w:rsidP="008E1E5D">
            <w:pPr>
              <w:jc w:val="center"/>
            </w:pPr>
          </w:p>
        </w:tc>
        <w:tc>
          <w:tcPr>
            <w:tcW w:w="2357" w:type="dxa"/>
          </w:tcPr>
          <w:p w14:paraId="68BD9358" w14:textId="77777777" w:rsidR="003170E2" w:rsidRDefault="003170E2" w:rsidP="008E1E5D">
            <w:pPr>
              <w:jc w:val="center"/>
            </w:pPr>
          </w:p>
        </w:tc>
      </w:tr>
      <w:tr w:rsidR="003170E2" w14:paraId="287DDC48" w14:textId="77777777" w:rsidTr="003170E2">
        <w:tc>
          <w:tcPr>
            <w:tcW w:w="2357" w:type="dxa"/>
          </w:tcPr>
          <w:p w14:paraId="32A6AC3B" w14:textId="77777777" w:rsidR="003170E2" w:rsidRDefault="003170E2"/>
        </w:tc>
        <w:tc>
          <w:tcPr>
            <w:tcW w:w="2482" w:type="dxa"/>
          </w:tcPr>
          <w:p w14:paraId="3F2A27E1" w14:textId="77777777" w:rsidR="003170E2" w:rsidRDefault="003170E2"/>
        </w:tc>
        <w:tc>
          <w:tcPr>
            <w:tcW w:w="2079" w:type="dxa"/>
          </w:tcPr>
          <w:p w14:paraId="536BF867" w14:textId="77777777" w:rsidR="003170E2" w:rsidRDefault="003170E2" w:rsidP="008E1E5D">
            <w:pPr>
              <w:jc w:val="center"/>
            </w:pPr>
          </w:p>
        </w:tc>
        <w:tc>
          <w:tcPr>
            <w:tcW w:w="2301" w:type="dxa"/>
          </w:tcPr>
          <w:p w14:paraId="4F48B16A" w14:textId="4E0FE90A" w:rsidR="003170E2" w:rsidRDefault="003170E2" w:rsidP="008E1E5D">
            <w:pPr>
              <w:jc w:val="center"/>
            </w:pPr>
          </w:p>
        </w:tc>
        <w:tc>
          <w:tcPr>
            <w:tcW w:w="2372" w:type="dxa"/>
          </w:tcPr>
          <w:p w14:paraId="32CAFEB5" w14:textId="77777777" w:rsidR="003170E2" w:rsidRDefault="003170E2" w:rsidP="008E1E5D">
            <w:pPr>
              <w:jc w:val="center"/>
            </w:pPr>
          </w:p>
        </w:tc>
        <w:tc>
          <w:tcPr>
            <w:tcW w:w="2357" w:type="dxa"/>
          </w:tcPr>
          <w:p w14:paraId="309A3F5F" w14:textId="77777777" w:rsidR="003170E2" w:rsidRDefault="003170E2" w:rsidP="008E1E5D">
            <w:pPr>
              <w:jc w:val="center"/>
            </w:pPr>
          </w:p>
        </w:tc>
      </w:tr>
      <w:tr w:rsidR="003170E2" w14:paraId="3654964F" w14:textId="77777777" w:rsidTr="003170E2">
        <w:tc>
          <w:tcPr>
            <w:tcW w:w="2357" w:type="dxa"/>
          </w:tcPr>
          <w:p w14:paraId="7F78758B" w14:textId="77777777" w:rsidR="003170E2" w:rsidRDefault="003170E2"/>
        </w:tc>
        <w:tc>
          <w:tcPr>
            <w:tcW w:w="2482" w:type="dxa"/>
          </w:tcPr>
          <w:p w14:paraId="4B4248F6" w14:textId="77777777" w:rsidR="003170E2" w:rsidRDefault="003170E2"/>
        </w:tc>
        <w:tc>
          <w:tcPr>
            <w:tcW w:w="2079" w:type="dxa"/>
          </w:tcPr>
          <w:p w14:paraId="799D9997" w14:textId="77777777" w:rsidR="003170E2" w:rsidRDefault="003170E2" w:rsidP="008E1E5D">
            <w:pPr>
              <w:jc w:val="center"/>
            </w:pPr>
          </w:p>
        </w:tc>
        <w:tc>
          <w:tcPr>
            <w:tcW w:w="2301" w:type="dxa"/>
          </w:tcPr>
          <w:p w14:paraId="48F5DBC2" w14:textId="34AD5B8A" w:rsidR="003170E2" w:rsidRDefault="003170E2" w:rsidP="008E1E5D">
            <w:pPr>
              <w:jc w:val="center"/>
            </w:pPr>
          </w:p>
        </w:tc>
        <w:tc>
          <w:tcPr>
            <w:tcW w:w="2372" w:type="dxa"/>
          </w:tcPr>
          <w:p w14:paraId="1AFC8BE1" w14:textId="77777777" w:rsidR="003170E2" w:rsidRDefault="003170E2" w:rsidP="008E1E5D">
            <w:pPr>
              <w:jc w:val="center"/>
            </w:pPr>
          </w:p>
        </w:tc>
        <w:tc>
          <w:tcPr>
            <w:tcW w:w="2357" w:type="dxa"/>
          </w:tcPr>
          <w:p w14:paraId="658EE784" w14:textId="77777777" w:rsidR="003170E2" w:rsidRDefault="003170E2" w:rsidP="008E1E5D">
            <w:pPr>
              <w:jc w:val="center"/>
            </w:pPr>
          </w:p>
        </w:tc>
      </w:tr>
      <w:tr w:rsidR="003170E2" w14:paraId="253C0BB0" w14:textId="77777777" w:rsidTr="003170E2">
        <w:tc>
          <w:tcPr>
            <w:tcW w:w="2357" w:type="dxa"/>
          </w:tcPr>
          <w:p w14:paraId="661728FE" w14:textId="77777777" w:rsidR="003170E2" w:rsidRDefault="003170E2"/>
        </w:tc>
        <w:tc>
          <w:tcPr>
            <w:tcW w:w="2482" w:type="dxa"/>
          </w:tcPr>
          <w:p w14:paraId="218C7F60" w14:textId="77777777" w:rsidR="003170E2" w:rsidRDefault="003170E2"/>
        </w:tc>
        <w:tc>
          <w:tcPr>
            <w:tcW w:w="2079" w:type="dxa"/>
          </w:tcPr>
          <w:p w14:paraId="5B9E9ACA" w14:textId="77777777" w:rsidR="003170E2" w:rsidRDefault="003170E2" w:rsidP="008E1E5D">
            <w:pPr>
              <w:jc w:val="center"/>
            </w:pPr>
          </w:p>
        </w:tc>
        <w:tc>
          <w:tcPr>
            <w:tcW w:w="2301" w:type="dxa"/>
          </w:tcPr>
          <w:p w14:paraId="25FF5D51" w14:textId="62E08D6E" w:rsidR="003170E2" w:rsidRDefault="003170E2" w:rsidP="008E1E5D">
            <w:pPr>
              <w:jc w:val="center"/>
            </w:pPr>
          </w:p>
        </w:tc>
        <w:tc>
          <w:tcPr>
            <w:tcW w:w="2372" w:type="dxa"/>
          </w:tcPr>
          <w:p w14:paraId="50ABC54A" w14:textId="77777777" w:rsidR="003170E2" w:rsidRDefault="003170E2" w:rsidP="008E1E5D">
            <w:pPr>
              <w:jc w:val="center"/>
            </w:pPr>
          </w:p>
        </w:tc>
        <w:tc>
          <w:tcPr>
            <w:tcW w:w="2357" w:type="dxa"/>
          </w:tcPr>
          <w:p w14:paraId="68BC920E" w14:textId="77777777" w:rsidR="003170E2" w:rsidRDefault="003170E2" w:rsidP="008E1E5D">
            <w:pPr>
              <w:jc w:val="center"/>
            </w:pPr>
          </w:p>
        </w:tc>
      </w:tr>
    </w:tbl>
    <w:p w14:paraId="0185E439" w14:textId="77777777" w:rsidR="00514724" w:rsidRDefault="00514724"/>
    <w:sectPr w:rsidR="00514724" w:rsidSect="008E1E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5D"/>
    <w:rsid w:val="00256E3E"/>
    <w:rsid w:val="002C784D"/>
    <w:rsid w:val="003170E2"/>
    <w:rsid w:val="00326D03"/>
    <w:rsid w:val="003B6B90"/>
    <w:rsid w:val="00514724"/>
    <w:rsid w:val="005277B0"/>
    <w:rsid w:val="007878D8"/>
    <w:rsid w:val="008B1AE6"/>
    <w:rsid w:val="008E1E5D"/>
    <w:rsid w:val="00D77BB2"/>
    <w:rsid w:val="00E2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30E4"/>
  <w15:chartTrackingRefBased/>
  <w15:docId w15:val="{8B4AEC78-A4C9-420B-A80B-F854EA5E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4C23DB6AC3D4AAFF62DC553EF7BF7" ma:contentTypeVersion="16" ma:contentTypeDescription="Create a new document." ma:contentTypeScope="" ma:versionID="ccb5bb7434cf93657161e040d9113d8f">
  <xsd:schema xmlns:xsd="http://www.w3.org/2001/XMLSchema" xmlns:xs="http://www.w3.org/2001/XMLSchema" xmlns:p="http://schemas.microsoft.com/office/2006/metadata/properties" xmlns:ns2="49587929-4425-4d60-91cc-c6581ebcf9b1" xmlns:ns3="e4fdfb88-4f64-451b-ad1f-ec16e97ee3d6" targetNamespace="http://schemas.microsoft.com/office/2006/metadata/properties" ma:root="true" ma:fieldsID="af889640feede69430e0f55786f6044e" ns2:_="" ns3:_="">
    <xsd:import namespace="49587929-4425-4d60-91cc-c6581ebcf9b1"/>
    <xsd:import namespace="e4fdfb88-4f64-451b-ad1f-ec16e97ee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7929-4425-4d60-91cc-c6581ebcf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fb88-4f64-451b-ad1f-ec16e97ee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fcd1a5-fa02-4d0d-bd89-7c6434483b21}" ma:internalName="TaxCatchAll" ma:showField="CatchAllData" ma:web="e4fdfb88-4f64-451b-ad1f-ec16e97ee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dfb88-4f64-451b-ad1f-ec16e97ee3d6" xsi:nil="true"/>
    <lcf76f155ced4ddcb4097134ff3c332f xmlns="49587929-4425-4d60-91cc-c6581ebcf9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AD811-E3FB-4FDE-BA50-62A11C127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CDE08-E738-463E-BD3B-A3A98FF16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87929-4425-4d60-91cc-c6581ebcf9b1"/>
    <ds:schemaRef ds:uri="e4fdfb88-4f64-451b-ad1f-ec16e97ee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8E097-1972-44B4-9571-9A4288152175}">
  <ds:schemaRefs>
    <ds:schemaRef ds:uri="http://schemas.microsoft.com/office/2006/metadata/properties"/>
    <ds:schemaRef ds:uri="http://schemas.microsoft.com/office/infopath/2007/PartnerControls"/>
    <ds:schemaRef ds:uri="e4fdfb88-4f64-451b-ad1f-ec16e97ee3d6"/>
    <ds:schemaRef ds:uri="49587929-4425-4d60-91cc-c6581ebcf9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Coffey (MCoffey)</dc:creator>
  <cp:keywords/>
  <dc:description/>
  <cp:lastModifiedBy>Mary Coffey (MCoffey)</cp:lastModifiedBy>
  <cp:revision>8</cp:revision>
  <dcterms:created xsi:type="dcterms:W3CDTF">2022-09-15T15:13:00Z</dcterms:created>
  <dcterms:modified xsi:type="dcterms:W3CDTF">2022-10-26T15:39:00Z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0x010100FE34C23DB6AC3D4AAFF62DC553EF7BF7</vt:lpwstr>
  </property>
  <property fmtid="{D5CDD505-2E9C-101B-9397-08002B2CF9AE}" pid="3" name="MediaServiceImageTags">
    <vt:lpwstr/>
  </property>
</Properties>
</file>