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3AE4" w14:textId="1F2B1FC7" w:rsidR="00D2097B" w:rsidRDefault="00FE5587" w:rsidP="00AB39FA">
      <w:pPr>
        <w:tabs>
          <w:tab w:val="left" w:pos="3285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9B5538F" wp14:editId="24CEA5FF">
            <wp:simplePos x="0" y="0"/>
            <wp:positionH relativeFrom="page">
              <wp:posOffset>19050</wp:posOffset>
            </wp:positionH>
            <wp:positionV relativeFrom="paragraph">
              <wp:posOffset>-904875</wp:posOffset>
            </wp:positionV>
            <wp:extent cx="7724775" cy="106768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verning Body Letter head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812A7" w14:textId="7D5E2129" w:rsidR="003A5780" w:rsidRDefault="00D2097B" w:rsidP="00AB39FA">
      <w:pPr>
        <w:tabs>
          <w:tab w:val="left" w:pos="3285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6691B6" wp14:editId="64E824FB">
                <wp:simplePos x="0" y="0"/>
                <wp:positionH relativeFrom="column">
                  <wp:posOffset>-409575</wp:posOffset>
                </wp:positionH>
                <wp:positionV relativeFrom="paragraph">
                  <wp:posOffset>1162050</wp:posOffset>
                </wp:positionV>
                <wp:extent cx="6705600" cy="5753100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75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"/>
                              <w:gridCol w:w="8778"/>
                            </w:tblGrid>
                            <w:tr w:rsidR="0094246A" w14:paraId="5B032195" w14:textId="487BCF28" w:rsidTr="00D2097B">
                              <w:trPr>
                                <w:trHeight w:val="558"/>
                              </w:trPr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36B4E5" w:themeFill="accent1"/>
                                </w:tcPr>
                                <w:p w14:paraId="6633D392" w14:textId="76375E07" w:rsidR="0094246A" w:rsidRPr="00CE0F51" w:rsidRDefault="0094246A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Belfast Metropolitan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College Resources Committee 4.00pm Wednesday </w:t>
                                  </w:r>
                                  <w:r w:rsidR="002419B6">
                                    <w:rPr>
                                      <w:b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March 2024 at Seminar Room e3 Campus and via Microsoft Teams Minutes </w:t>
                                  </w:r>
                                  <w:r w:rsidR="00335600">
                                    <w:rPr>
                                      <w:b/>
                                      <w:color w:val="FF0000"/>
                                    </w:rPr>
                                    <w:t>(</w:t>
                                  </w:r>
                                  <w:r w:rsidR="00805EBC">
                                    <w:rPr>
                                      <w:b/>
                                      <w:color w:val="FF0000"/>
                                    </w:rPr>
                                    <w:t>Approved 5 June</w:t>
                                  </w:r>
                                  <w:r>
                                    <w:rPr>
                                      <w:b/>
                                      <w:color w:val="FF0000"/>
                                    </w:rPr>
                                    <w:t xml:space="preserve"> 2024</w:t>
                                  </w:r>
                                  <w:r w:rsidR="00335600">
                                    <w:rPr>
                                      <w:b/>
                                      <w:color w:val="FF000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4246A" w14:paraId="27E2E82F" w14:textId="4F52D6D6" w:rsidTr="00D2097B">
                              <w:tc>
                                <w:tcPr>
                                  <w:tcW w:w="10201" w:type="dxa"/>
                                  <w:gridSpan w:val="2"/>
                                  <w:shd w:val="clear" w:color="auto" w:fill="auto"/>
                                </w:tcPr>
                                <w:p w14:paraId="56FBE5E4" w14:textId="1E91B35A" w:rsidR="0094246A" w:rsidRPr="00273306" w:rsidRDefault="0094246A" w:rsidP="004B12C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 xml:space="preserve">Committee Members:  </w:t>
                                  </w:r>
                                  <w:r w:rsidRPr="00684026">
                                    <w:t>Seamus Dawson (Chair);</w:t>
                                  </w:r>
                                  <w:r>
                                    <w:t xml:space="preserve"> Yvonne Murphy; Lauren McAteer; Tom Hesketh;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Janis Lead</w:t>
                                  </w:r>
                                  <w:r w:rsidR="00C74D8F">
                                    <w:rPr>
                                      <w:rFonts w:asciiTheme="minorHAnsi" w:hAnsiTheme="minorHAnsi" w:cstheme="minorHAnsi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n; Owen McCaughey</w:t>
                                  </w:r>
                                  <w:r w:rsidR="00C8600F">
                                    <w:rPr>
                                      <w:rFonts w:asciiTheme="minorHAnsi" w:hAnsiTheme="minorHAnsi" w:cstheme="minorHAnsi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Louise Warde Hunter, Principal &amp; Chief Executive</w:t>
                                  </w:r>
                                </w:p>
                                <w:p w14:paraId="18AF3273" w14:textId="77777777" w:rsidR="0094246A" w:rsidRDefault="0094246A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42F185B" w14:textId="0EB38783" w:rsidR="0094246A" w:rsidRPr="00805171" w:rsidRDefault="0094246A" w:rsidP="0097460B">
                                  <w:r w:rsidRPr="00CE0F51">
                                    <w:rPr>
                                      <w:b/>
                                    </w:rPr>
                                    <w:t xml:space="preserve">Management: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4568C0">
                                    <w:rPr>
                                      <w:bCs/>
                                    </w:rPr>
                                    <w:t>Aidan Sloan</w:t>
                                  </w:r>
                                  <w:r>
                                    <w:rPr>
                                      <w:bCs/>
                                    </w:rPr>
                                    <w:t xml:space="preserve">e, Chief Operating Officer (COO); Damian Duffy, Deputy Chief Executive (Curriculum and Partnerships);  </w:t>
                                  </w:r>
                                  <w:r w:rsidRPr="00665BFB">
                                    <w:t>Laura Allen, Head of Finance (</w:t>
                                  </w:r>
                                  <w:proofErr w:type="spellStart"/>
                                  <w:r w:rsidRPr="00665BFB">
                                    <w:t>HoF</w:t>
                                  </w:r>
                                  <w:proofErr w:type="spellEnd"/>
                                  <w:r w:rsidRPr="00665BFB">
                                    <w:t>);</w:t>
                                  </w:r>
                                  <w:r>
                                    <w:t xml:space="preserve"> Kristian Kinnaird Head of IT (HOIT); Siobhan Lyons, Head of CEDSI (HCEDSI);  Peter Kane, Head of Estate and Facilities Management (HEFM)</w:t>
                                  </w:r>
                                </w:p>
                                <w:p w14:paraId="6DC625D6" w14:textId="77777777" w:rsidR="0094246A" w:rsidRDefault="0094246A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65A66738" w14:textId="77777777" w:rsidR="0094246A" w:rsidRPr="00CE0F51" w:rsidRDefault="0094246A" w:rsidP="004B12C7">
                                  <w:r w:rsidRPr="00CE0F51">
                                    <w:rPr>
                                      <w:b/>
                                    </w:rPr>
                                    <w:t xml:space="preserve">Clerk to the Governing Body:   </w:t>
                                  </w:r>
                                  <w:r w:rsidRPr="00CE0F51">
                                    <w:t>Gerry Crossan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047FB00F" w14:textId="77777777" w:rsidR="0094246A" w:rsidRPr="00CE0F51" w:rsidRDefault="0094246A" w:rsidP="004B12C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4246A" w14:paraId="6A96806E" w14:textId="7CED658E" w:rsidTr="00D2097B">
                              <w:trPr>
                                <w:trHeight w:val="495"/>
                              </w:trPr>
                              <w:tc>
                                <w:tcPr>
                                  <w:tcW w:w="1423" w:type="dxa"/>
                                  <w:vMerge w:val="restart"/>
                                </w:tcPr>
                                <w:p w14:paraId="46F22CFD" w14:textId="362BFB84" w:rsidR="0094246A" w:rsidRPr="00DA2BE3" w:rsidRDefault="0094246A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  <w:r>
                                    <w:rPr>
                                      <w:b/>
                                      <w:color w:val="36B4E5" w:themeColor="accent1"/>
                                    </w:rPr>
                                    <w:t>RC34 23/24</w:t>
                                  </w:r>
                                  <w:r w:rsidRPr="00DA2BE3">
                                    <w:rPr>
                                      <w:b/>
                                      <w:color w:val="36B4E5" w:themeColor="accen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778" w:type="dxa"/>
                                  <w:vMerge w:val="restart"/>
                                </w:tcPr>
                                <w:p w14:paraId="53B4BE8D" w14:textId="082EEBA0" w:rsidR="0094246A" w:rsidRPr="00CE0F51" w:rsidRDefault="0094246A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>Quorum, Apologies, Welcome,</w:t>
                                  </w: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 xml:space="preserve"> Conflicts of Interest, Notice of AOB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and Leadership Culture</w:t>
                                  </w:r>
                                </w:p>
                                <w:p w14:paraId="57FEFC7D" w14:textId="6089293E" w:rsidR="0094246A" w:rsidRPr="00CE0F51" w:rsidRDefault="0094246A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032B68A9" w14:textId="60488DF9" w:rsidR="0094246A" w:rsidRPr="00B1399F" w:rsidRDefault="0094246A" w:rsidP="004A6462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Quorum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:  The</w:t>
                                  </w:r>
                                  <w:r w:rsidR="00D2097B">
                                    <w:rPr>
                                      <w:rFonts w:cs="Arial"/>
                                    </w:rPr>
                                    <w:t xml:space="preserve"> meeting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quorate under the terms of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Section 6.2 of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Terms of 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eference </w:t>
                                  </w:r>
                                  <w:r w:rsidRPr="008F1C44">
                                    <w:rPr>
                                      <w:b/>
                                      <w:color w:val="FF0000"/>
                                    </w:rPr>
                                    <w:t>V3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of the Resources Committee approved by the Governing Body at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GB81a 21/22 22 June 2022 </w:t>
                                  </w:r>
                                  <w:r>
                                    <w:rPr>
                                      <w:bCs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2 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Governors).</w:t>
                                  </w:r>
                                </w:p>
                                <w:p w14:paraId="3DBF12B0" w14:textId="77777777" w:rsidR="0094246A" w:rsidRDefault="0094246A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 w14:paraId="6C293C5F" w14:textId="215101D2" w:rsidR="0094246A" w:rsidRPr="00833687" w:rsidRDefault="0094246A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Apologies:</w:t>
                                  </w:r>
                                  <w:r>
                                    <w:rPr>
                                      <w:rFonts w:cs="Arial"/>
                                      <w:b/>
                                    </w:rPr>
                                    <w:t xml:space="preserve">  </w:t>
                                  </w:r>
                                  <w:r w:rsidRPr="00645104">
                                    <w:rPr>
                                      <w:rFonts w:cs="Arial"/>
                                      <w:bCs/>
                                    </w:rPr>
                                    <w:t>No</w:t>
                                  </w:r>
                                  <w:r>
                                    <w:rPr>
                                      <w:rFonts w:cs="Arial"/>
                                      <w:bCs/>
                                    </w:rPr>
                                    <w:t xml:space="preserve"> apologies received </w:t>
                                  </w:r>
                                  <w:r w:rsidR="00D2097B">
                                    <w:rPr>
                                      <w:rFonts w:cs="Arial"/>
                                      <w:bCs/>
                                    </w:rPr>
                                    <w:t>at the meeting</w:t>
                                  </w:r>
                                  <w:r w:rsidRPr="00645104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61EB1EF4" w14:textId="140F653D" w:rsidR="0094246A" w:rsidRDefault="0094246A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279E5CA" w14:textId="66C977BD" w:rsidR="0094246A" w:rsidRPr="00833687" w:rsidRDefault="0094246A" w:rsidP="00674366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4A6462">
                                    <w:rPr>
                                      <w:rFonts w:cs="Arial"/>
                                      <w:b/>
                                    </w:rPr>
                                    <w:t>Welcome: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No new participants advised at </w:t>
                                  </w:r>
                                  <w:r w:rsidR="00D2097B">
                                    <w:rPr>
                                      <w:rFonts w:cs="Arial"/>
                                    </w:rPr>
                                    <w:t>the meeting</w:t>
                                  </w:r>
                                  <w:r w:rsidRPr="00645104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4FD873A0" w14:textId="6765A85D" w:rsidR="0094246A" w:rsidRDefault="0094246A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4C655F99" w14:textId="51C0CD3E" w:rsidR="0094246A" w:rsidRPr="00B1399F" w:rsidRDefault="0094246A" w:rsidP="00B629AE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rFonts w:cs="Calibri"/>
                                      <w:b/>
                                    </w:rPr>
                                    <w:t>Conflicts of Interest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: </w:t>
                                  </w:r>
                                  <w:r w:rsidR="00D2097B">
                                    <w:rPr>
                                      <w:rFonts w:cs="Calibri"/>
                                    </w:rPr>
                                    <w:t>No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 xml:space="preserve">perceived, </w:t>
                                  </w:r>
                                  <w:proofErr w:type="gramStart"/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>potential</w:t>
                                  </w:r>
                                  <w:proofErr w:type="gramEnd"/>
                                  <w:r w:rsidRPr="00DD45AD">
                                    <w:rPr>
                                      <w:rFonts w:cs="Calibri"/>
                                      <w:b/>
                                    </w:rPr>
                                    <w:t xml:space="preserve"> or actual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>conflicts of interest</w:t>
                                  </w:r>
                                  <w:r w:rsidR="00D2097B">
                                    <w:rPr>
                                      <w:rFonts w:cs="Calibri"/>
                                    </w:rPr>
                                    <w:t xml:space="preserve"> were advised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 under the terms of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Section 8</w:t>
                                  </w:r>
                                  <w:r w:rsidRPr="00CE0F51">
                                    <w:rPr>
                                      <w:rFonts w:cs="Calibri"/>
                                    </w:rPr>
                                    <w:t xml:space="preserve">.1 of the Belfast Metropolitan College Governing Body Standing Orders </w:t>
                                  </w:r>
                                  <w:r w:rsidRPr="00B629AE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</w:rPr>
                                    <w:t>V5</w:t>
                                  </w:r>
                                  <w:r>
                                    <w:rPr>
                                      <w:rFonts w:cs="Calibri"/>
                                    </w:rPr>
                                    <w:t xml:space="preserve"> approved by the Governing Body at </w:t>
                                  </w:r>
                                  <w:r>
                                    <w:rPr>
                                      <w:b/>
                                    </w:rPr>
                                    <w:t>GB81a 21/22 22 June 2022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  <w:p w14:paraId="6DF55962" w14:textId="77777777" w:rsidR="0094246A" w:rsidRPr="00CE0F51" w:rsidRDefault="0094246A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7872FF68" w14:textId="0F62961A" w:rsidR="0094246A" w:rsidRPr="00CE0F51" w:rsidRDefault="0094246A" w:rsidP="003A5780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CE0F51">
                                    <w:rPr>
                                      <w:rFonts w:cs="Arial"/>
                                      <w:b/>
                                    </w:rPr>
                                    <w:t>AOB: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No Items of AOB received at </w:t>
                                  </w:r>
                                  <w:r w:rsidR="00D2097B">
                                    <w:rPr>
                                      <w:rFonts w:cs="Arial"/>
                                    </w:rPr>
                                    <w:t>the meeting</w:t>
                                  </w:r>
                                  <w:r w:rsidRPr="00CE0F51"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 w:rsidRPr="00645104">
                                    <w:rPr>
                                      <w:rFonts w:cs="Arial"/>
                                      <w:bCs/>
                                    </w:rPr>
                                    <w:t>.</w:t>
                                  </w:r>
                                </w:p>
                                <w:p w14:paraId="58437B90" w14:textId="77777777" w:rsidR="0094246A" w:rsidRDefault="0094246A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FA8A207" w14:textId="0F0628EC" w:rsidR="0094246A" w:rsidRDefault="0094246A" w:rsidP="001A3CA8">
                                  <w:pPr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Leadership Culture:</w:t>
                                  </w:r>
                                  <w:r>
                                    <w:t xml:space="preserve"> Chair </w:t>
                                  </w:r>
                                  <w:r w:rsidRPr="0036297E">
                                    <w:rPr>
                                      <w:b/>
                                      <w:bCs/>
                                    </w:rPr>
                                    <w:t>note</w:t>
                                  </w:r>
                                  <w:r w:rsidR="00D2097B"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  <w:r>
                                    <w:t xml:space="preserve"> our commitment to Governing Body Leadership Culture Watchwords 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>(</w:t>
                                  </w:r>
                                  <w:r w:rsidRPr="00321F6E">
                                    <w:rPr>
                                      <w:rFonts w:cstheme="minorHAnsi"/>
                                      <w:b/>
                                    </w:rPr>
                                    <w:t>GB02d 22/23 21 September 2022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refers):</w:t>
                                  </w:r>
                                </w:p>
                                <w:p w14:paraId="435CCDDF" w14:textId="77777777" w:rsidR="0094246A" w:rsidRDefault="0094246A" w:rsidP="001A3CA8"/>
                                <w:p w14:paraId="5A52A9FE" w14:textId="307C47DC" w:rsidR="0094246A" w:rsidRPr="00493229" w:rsidRDefault="0094246A" w:rsidP="001A3CA8">
                                  <w:pPr>
                                    <w:contextualSpacing/>
                                    <w:rPr>
                                      <w:rFonts w:cstheme="minorHAnsi"/>
                                      <w:bCs/>
                                    </w:rPr>
                                  </w:pPr>
                                  <w:r w:rsidRPr="00033B0C">
                                    <w:rPr>
                                      <w:rFonts w:cstheme="minorHAnsi"/>
                                      <w:bCs/>
                                    </w:rPr>
                                    <w:t>Courageous / Creative / Candour / Challenge</w:t>
                                  </w:r>
                                  <w:r>
                                    <w:rPr>
                                      <w:rFonts w:cstheme="minorHAnsi"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(</w:t>
                                  </w:r>
                                  <w:r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RC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>50</w:t>
                                  </w:r>
                                  <w:r w:rsidRPr="00307FD3">
                                    <w:rPr>
                                      <w:rFonts w:eastAsia="Times New Roman"/>
                                      <w:b/>
                                      <w:bCs/>
                                      <w:color w:val="188DBB" w:themeColor="accent1" w:themeShade="BF"/>
                                    </w:rPr>
                                    <w:t xml:space="preserve"> 22/23</w:t>
                                  </w:r>
                                  <w:r w:rsidRPr="00307FD3">
                                    <w:rPr>
                                      <w:rFonts w:eastAsia="Times New Roman"/>
                                      <w:color w:val="188DBB" w:themeColor="accent1" w:themeShade="B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Times New Roman"/>
                                    </w:rPr>
                                    <w:t>below refers)</w:t>
                                  </w:r>
                                </w:p>
                                <w:p w14:paraId="6EBD2DE4" w14:textId="303F0F47" w:rsidR="0094246A" w:rsidRPr="00CE0F51" w:rsidRDefault="0094246A" w:rsidP="001A3CA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94246A" w14:paraId="7EA2BEB9" w14:textId="77777777" w:rsidTr="00D2097B">
                              <w:trPr>
                                <w:trHeight w:val="4860"/>
                              </w:trPr>
                              <w:tc>
                                <w:tcPr>
                                  <w:tcW w:w="1423" w:type="dxa"/>
                                  <w:vMerge/>
                                </w:tcPr>
                                <w:p w14:paraId="558FDE4C" w14:textId="77777777" w:rsidR="0094246A" w:rsidRDefault="0094246A" w:rsidP="003A5780">
                                  <w:pPr>
                                    <w:rPr>
                                      <w:b/>
                                      <w:color w:val="36B4E5" w:themeColor="accen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78" w:type="dxa"/>
                                  <w:vMerge/>
                                </w:tcPr>
                                <w:p w14:paraId="0B4FE7F3" w14:textId="77777777" w:rsidR="0094246A" w:rsidRDefault="0094246A" w:rsidP="003A5780">
                                  <w:pPr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212B4C" w14:textId="77777777" w:rsidR="00D17E73" w:rsidRDefault="00D17E73" w:rsidP="00D17E73"/>
                          <w:p w14:paraId="4486F566" w14:textId="77777777" w:rsidR="003A5780" w:rsidRDefault="003A57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691B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2.25pt;margin-top:91.5pt;width:528pt;height:45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3"/>
                        <w:gridCol w:w="8778"/>
                      </w:tblGrid>
                      <w:tr w:rsidR="0094246A" w14:paraId="5B032195" w14:textId="487BCF28" w:rsidTr="00D2097B">
                        <w:trPr>
                          <w:trHeight w:val="558"/>
                        </w:trPr>
                        <w:tc>
                          <w:tcPr>
                            <w:tcW w:w="10201" w:type="dxa"/>
                            <w:gridSpan w:val="2"/>
                            <w:shd w:val="clear" w:color="auto" w:fill="36B4E5" w:themeFill="accent1"/>
                          </w:tcPr>
                          <w:p w14:paraId="6633D392" w14:textId="76375E07" w:rsidR="0094246A" w:rsidRPr="00CE0F51" w:rsidRDefault="0094246A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Belfast Metropolitan </w:t>
                            </w:r>
                            <w:r>
                              <w:rPr>
                                <w:b/>
                              </w:rPr>
                              <w:t xml:space="preserve">College Resources Committee 4.00pm Wednesday </w:t>
                            </w:r>
                            <w:r w:rsidR="002419B6">
                              <w:rPr>
                                <w:b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</w:rPr>
                              <w:t xml:space="preserve">March 2024 at Seminar Room e3 Campus and via Microsoft Teams Minutes </w:t>
                            </w:r>
                            <w:r w:rsidR="00335600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 w:rsidR="00805EBC">
                              <w:rPr>
                                <w:b/>
                                <w:color w:val="FF0000"/>
                              </w:rPr>
                              <w:t>Approved 5 June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2024</w:t>
                            </w:r>
                            <w:r w:rsidR="00335600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</w:tc>
                      </w:tr>
                      <w:tr w:rsidR="0094246A" w14:paraId="27E2E82F" w14:textId="4F52D6D6" w:rsidTr="00D2097B">
                        <w:tc>
                          <w:tcPr>
                            <w:tcW w:w="10201" w:type="dxa"/>
                            <w:gridSpan w:val="2"/>
                            <w:shd w:val="clear" w:color="auto" w:fill="auto"/>
                          </w:tcPr>
                          <w:p w14:paraId="56FBE5E4" w14:textId="1E91B35A" w:rsidR="0094246A" w:rsidRPr="00273306" w:rsidRDefault="0094246A" w:rsidP="004B12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 xml:space="preserve">Committee Members:  </w:t>
                            </w:r>
                            <w:r w:rsidRPr="00684026">
                              <w:t>Seamus Dawson (Chair);</w:t>
                            </w:r>
                            <w:r>
                              <w:t xml:space="preserve"> Yvonne Murphy; Lauren McAteer; Tom Hesketh;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Janis Lead</w:t>
                            </w:r>
                            <w:r w:rsidR="00C74D8F">
                              <w:rPr>
                                <w:rFonts w:asciiTheme="minorHAnsi" w:hAnsiTheme="minorHAnsi" w:cstheme="minorHAnsi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n; Owen McCaughey</w:t>
                            </w:r>
                            <w:r w:rsidR="00C8600F">
                              <w:rPr>
                                <w:rFonts w:asciiTheme="minorHAnsi" w:hAnsiTheme="minorHAnsi" w:cstheme="minorHAnsi"/>
                              </w:rPr>
                              <w:t xml:space="preserve">;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Louise Warde Hunter, Principal &amp; Chief Executive</w:t>
                            </w:r>
                          </w:p>
                          <w:p w14:paraId="18AF3273" w14:textId="77777777" w:rsidR="0094246A" w:rsidRDefault="0094246A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142F185B" w14:textId="0EB38783" w:rsidR="0094246A" w:rsidRPr="00805171" w:rsidRDefault="0094246A" w:rsidP="0097460B">
                            <w:r w:rsidRPr="00CE0F51">
                              <w:rPr>
                                <w:b/>
                              </w:rPr>
                              <w:t xml:space="preserve">Management: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568C0">
                              <w:rPr>
                                <w:bCs/>
                              </w:rPr>
                              <w:t>Aidan Sloan</w:t>
                            </w:r>
                            <w:r>
                              <w:rPr>
                                <w:bCs/>
                              </w:rPr>
                              <w:t xml:space="preserve">e, Chief Operating Officer (COO); Damian Duffy, Deputy Chief Executive (Curriculum and Partnerships);  </w:t>
                            </w:r>
                            <w:r w:rsidRPr="00665BFB">
                              <w:t>Laura Allen, Head of Finance (</w:t>
                            </w:r>
                            <w:proofErr w:type="spellStart"/>
                            <w:r w:rsidRPr="00665BFB">
                              <w:t>HoF</w:t>
                            </w:r>
                            <w:proofErr w:type="spellEnd"/>
                            <w:r w:rsidRPr="00665BFB">
                              <w:t>);</w:t>
                            </w:r>
                            <w:r>
                              <w:t xml:space="preserve"> Kristian Kinnaird Head of IT (HOIT); Siobhan Lyons, Head of CEDSI (HCEDSI);  Peter Kane, Head of Estate and Facilities Management (HEFM)</w:t>
                            </w:r>
                          </w:p>
                          <w:p w14:paraId="6DC625D6" w14:textId="77777777" w:rsidR="0094246A" w:rsidRDefault="0094246A" w:rsidP="004B12C7">
                            <w:pPr>
                              <w:rPr>
                                <w:b/>
                              </w:rPr>
                            </w:pPr>
                          </w:p>
                          <w:p w14:paraId="65A66738" w14:textId="77777777" w:rsidR="0094246A" w:rsidRPr="00CE0F51" w:rsidRDefault="0094246A" w:rsidP="004B12C7">
                            <w:r w:rsidRPr="00CE0F51">
                              <w:rPr>
                                <w:b/>
                              </w:rPr>
                              <w:t xml:space="preserve">Clerk to the Governing Body:   </w:t>
                            </w:r>
                            <w:r w:rsidRPr="00CE0F51">
                              <w:t>Gerry Crossan</w:t>
                            </w:r>
                            <w:r>
                              <w:t xml:space="preserve"> </w:t>
                            </w:r>
                          </w:p>
                          <w:p w14:paraId="047FB00F" w14:textId="77777777" w:rsidR="0094246A" w:rsidRPr="00CE0F51" w:rsidRDefault="0094246A" w:rsidP="004B12C7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4246A" w14:paraId="6A96806E" w14:textId="7CED658E" w:rsidTr="00D2097B">
                        <w:trPr>
                          <w:trHeight w:val="495"/>
                        </w:trPr>
                        <w:tc>
                          <w:tcPr>
                            <w:tcW w:w="1423" w:type="dxa"/>
                            <w:vMerge w:val="restart"/>
                          </w:tcPr>
                          <w:p w14:paraId="46F22CFD" w14:textId="362BFB84" w:rsidR="0094246A" w:rsidRPr="00DA2BE3" w:rsidRDefault="0094246A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  <w:r>
                              <w:rPr>
                                <w:b/>
                                <w:color w:val="36B4E5" w:themeColor="accent1"/>
                              </w:rPr>
                              <w:t>RC34 23/24</w:t>
                            </w:r>
                            <w:r w:rsidRPr="00DA2BE3">
                              <w:rPr>
                                <w:b/>
                                <w:color w:val="36B4E5" w:themeColor="accen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778" w:type="dxa"/>
                            <w:vMerge w:val="restart"/>
                          </w:tcPr>
                          <w:p w14:paraId="53B4BE8D" w14:textId="082EEBA0" w:rsidR="0094246A" w:rsidRPr="00CE0F51" w:rsidRDefault="0094246A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Quorum, Apologies, Welcome,</w:t>
                            </w:r>
                            <w:r w:rsidRPr="00CE0F51">
                              <w:rPr>
                                <w:rFonts w:cs="Arial"/>
                                <w:b/>
                              </w:rPr>
                              <w:t xml:space="preserve"> Conflicts of Interest, Notice of AOB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and Leadership Culture</w:t>
                            </w:r>
                          </w:p>
                          <w:p w14:paraId="57FEFC7D" w14:textId="6089293E" w:rsidR="0094246A" w:rsidRPr="00CE0F51" w:rsidRDefault="0094246A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032B68A9" w14:textId="60488DF9" w:rsidR="0094246A" w:rsidRPr="00B1399F" w:rsidRDefault="0094246A" w:rsidP="004A6462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Quorum</w:t>
                            </w:r>
                            <w:r w:rsidRPr="00CE0F51">
                              <w:rPr>
                                <w:rFonts w:cs="Arial"/>
                              </w:rPr>
                              <w:t>:  The</w:t>
                            </w:r>
                            <w:r w:rsidR="00D2097B">
                              <w:rPr>
                                <w:rFonts w:cs="Arial"/>
                              </w:rPr>
                              <w:t xml:space="preserve"> meeting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quorate under the terms of </w:t>
                            </w:r>
                            <w:r>
                              <w:rPr>
                                <w:rFonts w:cs="Arial"/>
                              </w:rPr>
                              <w:t>Section 6.2 of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Terms of R</w:t>
                            </w:r>
                            <w:r>
                              <w:rPr>
                                <w:rFonts w:cs="Arial"/>
                              </w:rPr>
                              <w:t xml:space="preserve">eference </w:t>
                            </w:r>
                            <w:r w:rsidRPr="008F1C44">
                              <w:rPr>
                                <w:b/>
                                <w:color w:val="FF0000"/>
                              </w:rPr>
                              <w:t>V3</w:t>
                            </w:r>
                            <w:r>
                              <w:rPr>
                                <w:rFonts w:cs="Arial"/>
                              </w:rPr>
                              <w:t xml:space="preserve"> of the Resources Committee approved by the Governing Body at </w:t>
                            </w:r>
                            <w:r>
                              <w:rPr>
                                <w:b/>
                              </w:rPr>
                              <w:t xml:space="preserve">GB81a 21/22 22 June 2022 </w:t>
                            </w:r>
                            <w:r>
                              <w:rPr>
                                <w:bCs/>
                              </w:rPr>
                              <w:t>(</w:t>
                            </w:r>
                            <w:r>
                              <w:rPr>
                                <w:rFonts w:cs="Arial"/>
                              </w:rPr>
                              <w:t xml:space="preserve">2 </w:t>
                            </w:r>
                            <w:r w:rsidRPr="00CE0F51">
                              <w:rPr>
                                <w:rFonts w:cs="Arial"/>
                              </w:rPr>
                              <w:t>Governors).</w:t>
                            </w:r>
                          </w:p>
                          <w:p w14:paraId="3DBF12B0" w14:textId="77777777" w:rsidR="0094246A" w:rsidRDefault="0094246A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6C293C5F" w14:textId="215101D2" w:rsidR="0094246A" w:rsidRPr="00833687" w:rsidRDefault="0094246A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Apologies: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Pr="00645104">
                              <w:rPr>
                                <w:rFonts w:cs="Arial"/>
                                <w:bCs/>
                              </w:rPr>
                              <w:t>No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apologies received </w:t>
                            </w:r>
                            <w:r w:rsidR="00D2097B">
                              <w:rPr>
                                <w:rFonts w:cs="Arial"/>
                                <w:bCs/>
                              </w:rPr>
                              <w:t>at the meeting</w:t>
                            </w:r>
                            <w:r w:rsidRPr="00645104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61EB1EF4" w14:textId="140F653D" w:rsidR="0094246A" w:rsidRDefault="0094246A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279E5CA" w14:textId="66C977BD" w:rsidR="0094246A" w:rsidRPr="00833687" w:rsidRDefault="0094246A" w:rsidP="00674366">
                            <w:pPr>
                              <w:rPr>
                                <w:rFonts w:cs="Arial"/>
                              </w:rPr>
                            </w:pPr>
                            <w:r w:rsidRPr="004A6462">
                              <w:rPr>
                                <w:rFonts w:cs="Arial"/>
                                <w:b/>
                              </w:rPr>
                              <w:t>Welcome:</w:t>
                            </w:r>
                            <w:r>
                              <w:rPr>
                                <w:rFonts w:cs="Arial"/>
                              </w:rPr>
                              <w:t xml:space="preserve">  No new participants advised at </w:t>
                            </w:r>
                            <w:r w:rsidR="00D2097B">
                              <w:rPr>
                                <w:rFonts w:cs="Arial"/>
                              </w:rPr>
                              <w:t>the meeting</w:t>
                            </w:r>
                            <w:r w:rsidRPr="00645104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4FD873A0" w14:textId="6765A85D" w:rsidR="0094246A" w:rsidRDefault="0094246A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4C655F99" w14:textId="51C0CD3E" w:rsidR="0094246A" w:rsidRPr="00B1399F" w:rsidRDefault="0094246A" w:rsidP="00B629AE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rFonts w:cs="Calibri"/>
                                <w:b/>
                              </w:rPr>
                              <w:t>Conflicts of Interest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: </w:t>
                            </w:r>
                            <w:r w:rsidR="00D2097B">
                              <w:rPr>
                                <w:rFonts w:cs="Calibri"/>
                              </w:rPr>
                              <w:t>No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DD45AD">
                              <w:rPr>
                                <w:rFonts w:cs="Calibri"/>
                                <w:b/>
                              </w:rPr>
                              <w:t xml:space="preserve">perceived, </w:t>
                            </w:r>
                            <w:proofErr w:type="gramStart"/>
                            <w:r w:rsidRPr="00DD45AD">
                              <w:rPr>
                                <w:rFonts w:cs="Calibri"/>
                                <w:b/>
                              </w:rPr>
                              <w:t>potential</w:t>
                            </w:r>
                            <w:proofErr w:type="gramEnd"/>
                            <w:r w:rsidRPr="00DD45AD">
                              <w:rPr>
                                <w:rFonts w:cs="Calibri"/>
                                <w:b/>
                              </w:rPr>
                              <w:t xml:space="preserve"> or actual</w:t>
                            </w: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CE0F51">
                              <w:rPr>
                                <w:rFonts w:cs="Calibri"/>
                              </w:rPr>
                              <w:t>conflicts of interest</w:t>
                            </w:r>
                            <w:r w:rsidR="00D2097B">
                              <w:rPr>
                                <w:rFonts w:cs="Calibri"/>
                              </w:rPr>
                              <w:t xml:space="preserve"> were advised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 under the terms of</w:t>
                            </w:r>
                            <w:r>
                              <w:rPr>
                                <w:rFonts w:cs="Calibri"/>
                              </w:rPr>
                              <w:t xml:space="preserve"> Section 8</w:t>
                            </w:r>
                            <w:r w:rsidRPr="00CE0F51">
                              <w:rPr>
                                <w:rFonts w:cs="Calibri"/>
                              </w:rPr>
                              <w:t xml:space="preserve">.1 of the Belfast Metropolitan College Governing Body Standing Orders </w:t>
                            </w:r>
                            <w:r w:rsidRPr="00B629AE">
                              <w:rPr>
                                <w:rFonts w:cs="Calibri"/>
                                <w:b/>
                                <w:bCs/>
                                <w:color w:val="FF0000"/>
                              </w:rPr>
                              <w:t>V5</w:t>
                            </w:r>
                            <w:r>
                              <w:rPr>
                                <w:rFonts w:cs="Calibri"/>
                              </w:rPr>
                              <w:t xml:space="preserve"> approved by the Governing Body at </w:t>
                            </w:r>
                            <w:r>
                              <w:rPr>
                                <w:b/>
                              </w:rPr>
                              <w:t>GB81a 21/22 22 June 2022</w:t>
                            </w:r>
                            <w:r w:rsidRPr="00CE0F51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6DF55962" w14:textId="77777777" w:rsidR="0094246A" w:rsidRPr="00CE0F51" w:rsidRDefault="0094246A" w:rsidP="003A5780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7872FF68" w14:textId="0F62961A" w:rsidR="0094246A" w:rsidRPr="00CE0F51" w:rsidRDefault="0094246A" w:rsidP="003A5780">
                            <w:pPr>
                              <w:rPr>
                                <w:rFonts w:cs="Arial"/>
                              </w:rPr>
                            </w:pPr>
                            <w:r w:rsidRPr="00CE0F51">
                              <w:rPr>
                                <w:rFonts w:cs="Arial"/>
                                <w:b/>
                              </w:rPr>
                              <w:t>AOB: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No Items of AOB received at </w:t>
                            </w:r>
                            <w:r w:rsidR="00D2097B">
                              <w:rPr>
                                <w:rFonts w:cs="Arial"/>
                              </w:rPr>
                              <w:t>the meeting</w:t>
                            </w:r>
                            <w:r w:rsidRPr="00CE0F51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645104">
                              <w:rPr>
                                <w:rFonts w:cs="Arial"/>
                                <w:bCs/>
                              </w:rPr>
                              <w:t>.</w:t>
                            </w:r>
                          </w:p>
                          <w:p w14:paraId="58437B90" w14:textId="77777777" w:rsidR="0094246A" w:rsidRDefault="0094246A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FA8A207" w14:textId="0F0628EC" w:rsidR="0094246A" w:rsidRDefault="0094246A" w:rsidP="001A3CA8">
                            <w:pPr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Leadership Culture:</w:t>
                            </w:r>
                            <w:r>
                              <w:t xml:space="preserve"> Chair </w:t>
                            </w:r>
                            <w:r w:rsidRPr="0036297E">
                              <w:rPr>
                                <w:b/>
                                <w:bCs/>
                              </w:rPr>
                              <w:t>note</w:t>
                            </w:r>
                            <w:r w:rsidR="00D2097B">
                              <w:rPr>
                                <w:b/>
                                <w:bCs/>
                              </w:rPr>
                              <w:t>d</w:t>
                            </w:r>
                            <w:r>
                              <w:t xml:space="preserve"> our commitment to Governing Body Leadership Culture Watchwords 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>(</w:t>
                            </w:r>
                            <w:r w:rsidRPr="00321F6E">
                              <w:rPr>
                                <w:rFonts w:cstheme="minorHAnsi"/>
                                <w:b/>
                              </w:rPr>
                              <w:t>GB02d 22/23 21 September 2022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refers):</w:t>
                            </w:r>
                          </w:p>
                          <w:p w14:paraId="435CCDDF" w14:textId="77777777" w:rsidR="0094246A" w:rsidRDefault="0094246A" w:rsidP="001A3CA8"/>
                          <w:p w14:paraId="5A52A9FE" w14:textId="307C47DC" w:rsidR="0094246A" w:rsidRPr="00493229" w:rsidRDefault="0094246A" w:rsidP="001A3CA8">
                            <w:pPr>
                              <w:contextualSpacing/>
                              <w:rPr>
                                <w:rFonts w:cstheme="minorHAnsi"/>
                                <w:bCs/>
                              </w:rPr>
                            </w:pPr>
                            <w:r w:rsidRPr="00033B0C">
                              <w:rPr>
                                <w:rFonts w:cstheme="minorHAnsi"/>
                                <w:bCs/>
                              </w:rPr>
                              <w:t>Courageous / Creative / Candour / Challenge</w:t>
                            </w:r>
                            <w:r>
                              <w:rPr>
                                <w:rFonts w:cstheme="minorHAnsi"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eastAsia="Times New Roman"/>
                              </w:rPr>
                              <w:t>(</w:t>
                            </w:r>
                            <w:r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RC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>50</w:t>
                            </w:r>
                            <w:r w:rsidRPr="00307FD3">
                              <w:rPr>
                                <w:rFonts w:eastAsia="Times New Roman"/>
                                <w:b/>
                                <w:bCs/>
                                <w:color w:val="188DBB" w:themeColor="accent1" w:themeShade="BF"/>
                              </w:rPr>
                              <w:t xml:space="preserve"> 22/23</w:t>
                            </w:r>
                            <w:r w:rsidRPr="00307FD3">
                              <w:rPr>
                                <w:rFonts w:eastAsia="Times New Roman"/>
                                <w:color w:val="188DBB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</w:rPr>
                              <w:t>below refers)</w:t>
                            </w:r>
                          </w:p>
                          <w:p w14:paraId="6EBD2DE4" w14:textId="303F0F47" w:rsidR="0094246A" w:rsidRPr="00CE0F51" w:rsidRDefault="0094246A" w:rsidP="001A3CA8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94246A" w14:paraId="7EA2BEB9" w14:textId="77777777" w:rsidTr="00D2097B">
                        <w:trPr>
                          <w:trHeight w:val="4860"/>
                        </w:trPr>
                        <w:tc>
                          <w:tcPr>
                            <w:tcW w:w="1423" w:type="dxa"/>
                            <w:vMerge/>
                          </w:tcPr>
                          <w:p w14:paraId="558FDE4C" w14:textId="77777777" w:rsidR="0094246A" w:rsidRDefault="0094246A" w:rsidP="003A5780">
                            <w:pPr>
                              <w:rPr>
                                <w:b/>
                                <w:color w:val="36B4E5" w:themeColor="accent1"/>
                              </w:rPr>
                            </w:pPr>
                          </w:p>
                        </w:tc>
                        <w:tc>
                          <w:tcPr>
                            <w:tcW w:w="8778" w:type="dxa"/>
                            <w:vMerge/>
                          </w:tcPr>
                          <w:p w14:paraId="0B4FE7F3" w14:textId="77777777" w:rsidR="0094246A" w:rsidRDefault="0094246A" w:rsidP="003A5780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65212B4C" w14:textId="77777777" w:rsidR="00D17E73" w:rsidRDefault="00D17E73" w:rsidP="00D17E73"/>
                    <w:p w14:paraId="4486F566" w14:textId="77777777" w:rsidR="003A5780" w:rsidRDefault="003A5780"/>
                  </w:txbxContent>
                </v:textbox>
                <w10:wrap type="square"/>
              </v:shape>
            </w:pict>
          </mc:Fallback>
        </mc:AlternateContent>
      </w:r>
      <w:r w:rsidR="003A5780">
        <w:tab/>
      </w:r>
      <w:r w:rsidR="004B3DA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1EEE3F" wp14:editId="41A6BE54">
                <wp:simplePos x="0" y="0"/>
                <wp:positionH relativeFrom="column">
                  <wp:posOffset>-552450</wp:posOffset>
                </wp:positionH>
                <wp:positionV relativeFrom="paragraph">
                  <wp:posOffset>0</wp:posOffset>
                </wp:positionV>
                <wp:extent cx="6657975" cy="9100820"/>
                <wp:effectExtent l="0" t="0" r="0" b="5080"/>
                <wp:wrapSquare wrapText="bothSides"/>
                <wp:docPr id="5" name="Text Box 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10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D47C2" w14:textId="77777777" w:rsidR="003A5780" w:rsidRDefault="003A5780" w:rsidP="003A578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tbl>
                            <w:tblPr>
                              <w:tblStyle w:val="TableGrid"/>
                              <w:tblW w:w="10632" w:type="dxa"/>
                              <w:tblInd w:w="-8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7797"/>
                              <w:gridCol w:w="1417"/>
                            </w:tblGrid>
                            <w:tr w:rsidR="003A5780" w:rsidRPr="00696BE4" w14:paraId="0E498751" w14:textId="77777777" w:rsidTr="005C15D4">
                              <w:trPr>
                                <w:tblHeader/>
                              </w:trPr>
                              <w:tc>
                                <w:tcPr>
                                  <w:tcW w:w="9215" w:type="dxa"/>
                                  <w:gridSpan w:val="2"/>
                                  <w:shd w:val="clear" w:color="auto" w:fill="8496B0" w:themeFill="text2" w:themeFillTint="99"/>
                                </w:tcPr>
                                <w:p w14:paraId="6A16B55D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>Agenda Item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8496B0" w:themeFill="text2" w:themeFillTint="99"/>
                                </w:tcPr>
                                <w:p w14:paraId="0438B377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696BE4">
                                    <w:rPr>
                                      <w:b/>
                                    </w:rPr>
                                    <w:t xml:space="preserve">Lead </w:t>
                                  </w:r>
                                </w:p>
                              </w:tc>
                            </w:tr>
                            <w:tr w:rsidR="003A5780" w14:paraId="12982F95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35D8F2E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203554" w:themeColor="accent2" w:themeShade="80"/>
                                    </w:rPr>
                                  </w:pPr>
                                  <w:r w:rsidRPr="00CE0F51"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AC</w:t>
                                  </w: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>04 19/20</w:t>
                                  </w:r>
                                </w:p>
                                <w:p w14:paraId="5EEBAF3B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203554" w:themeColor="accent2" w:themeShade="8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12AE5B6E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  <w:r w:rsidRPr="00CE0F51">
                                    <w:rPr>
                                      <w:b/>
                                    </w:rPr>
                                    <w:t>Governance Guidance and Information</w:t>
                                  </w:r>
                                </w:p>
                                <w:p w14:paraId="45F63B24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247A60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FE 02/19  Further Education (FE) College Accounts Direction issued 31 July 2019 </w:t>
                                  </w:r>
                                </w:p>
                                <w:p w14:paraId="61BA0F9F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F62ADE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</w:pPr>
                                  <w:r w:rsidRPr="00D67E32">
                                    <w:rPr>
                                      <w:rFonts w:asciiTheme="minorHAnsi" w:eastAsia="Times New Roman" w:hAnsiTheme="minorHAnsi" w:cstheme="minorHAnsi"/>
                                      <w:color w:val="505050"/>
                                    </w:rPr>
                                    <w:t>Publications from Accountability &amp; Financial Management Division</w:t>
                                  </w:r>
                                </w:p>
                                <w:p w14:paraId="33D753E7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tab/>
                                  </w:r>
                                  <w:hyperlink w:anchor="mctoc1" w:history="1">
                                    <w:r w:rsidRPr="009D7A12">
                                      <w:rPr>
                                        <w:rStyle w:val="Hyperlink"/>
                                        <w:rFonts w:asciiTheme="minorHAnsi" w:eastAsia="Times New Roman" w:hAnsiTheme="minorHAnsi" w:cstheme="minorHAnsi"/>
                                        <w:color w:val="336699"/>
                                        <w:sz w:val="21"/>
                                        <w:szCs w:val="21"/>
                                      </w:rPr>
                                      <w:t>Finance Director letters (FDs) - 2019</w:t>
                                    </w:r>
                                  </w:hyperlink>
                                </w:p>
                                <w:p w14:paraId="66BA82CF" w14:textId="77777777" w:rsidR="003A5780" w:rsidRDefault="003A5780" w:rsidP="003A5780">
                                  <w:pPr>
                                    <w:rPr>
                                      <w:rStyle w:val="Hyperlink"/>
                                      <w:rFonts w:asciiTheme="minorHAnsi" w:eastAsia="Times New Roman" w:hAnsiTheme="minorHAnsi" w:cstheme="minorHAnsi"/>
                                      <w:color w:val="336699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1C391A64" w14:textId="77777777" w:rsidR="003A5780" w:rsidRPr="00D67E32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 w:rsidRPr="00D67E32">
                                    <w:t xml:space="preserve"> Statement of Recommended Practice (SORP) Accounting for Further and Higher Education </w:t>
                                  </w:r>
                                  <w:r>
                                    <w:t>2019 Edition (must be adopted for accounting periods beginning on or after 1 January 2019)</w:t>
                                  </w:r>
                                </w:p>
                                <w:p w14:paraId="55B623FA" w14:textId="77777777" w:rsidR="003A5780" w:rsidRDefault="003A5780" w:rsidP="003A578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478F09C2" w14:textId="77777777" w:rsidR="003A5780" w:rsidRPr="00DA6BA9" w:rsidRDefault="003A5780" w:rsidP="003A5780">
                                  <w:r>
                                    <w:t>The Committee</w:t>
                                  </w:r>
                                  <w:r w:rsidRPr="00DA6BA9">
                                    <w:t xml:space="preserve"> to note the guidance and information</w:t>
                                  </w:r>
                                  <w:r>
                                    <w:t xml:space="preserve"> received</w:t>
                                  </w:r>
                                  <w:r w:rsidRPr="00DA6BA9">
                                    <w:t>.</w:t>
                                  </w:r>
                                </w:p>
                                <w:p w14:paraId="55762C72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193EA8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5BA75EC5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73661D0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AC05 19/20</w:t>
                                  </w:r>
                                  <w:r w:rsidRPr="00094EC0"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F7379D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Chair’s Business </w:t>
                                  </w:r>
                                </w:p>
                                <w:p w14:paraId="7C161C3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7459EDB" w14:textId="77777777" w:rsidR="003A578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 w:rsidRPr="00FD6F90">
                                    <w:t>Review of Audit and Ri</w:t>
                                  </w:r>
                                  <w:r>
                                    <w:t xml:space="preserve">sk Committee Terms of Reference </w:t>
                                  </w:r>
                                  <w:proofErr w:type="gramStart"/>
                                  <w:r>
                                    <w:t>–  version</w:t>
                                  </w:r>
                                  <w:proofErr w:type="gramEnd"/>
                                  <w:r>
                                    <w:t xml:space="preserve"> dated November 2017 attached</w:t>
                                  </w:r>
                                </w:p>
                                <w:p w14:paraId="44EC23FB" w14:textId="77777777" w:rsidR="003A5780" w:rsidRPr="00FD6F90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Audit and Risk Committee Self-Assessment – Audit and Risk Committee Effectiveness November 2017 (National Audit Office)</w:t>
                                  </w:r>
                                </w:p>
                                <w:p w14:paraId="322D27B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959F8B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Chair</w:t>
                                  </w:r>
                                </w:p>
                              </w:tc>
                            </w:tr>
                            <w:tr w:rsidR="003A5780" w14:paraId="43D16361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3EEB80A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AC06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BB4A09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Financial Report </w:t>
                                  </w:r>
                                </w:p>
                                <w:p w14:paraId="0B8204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5F05A0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 xml:space="preserve">Draft Belfast Metropolitan College </w:t>
                                  </w:r>
                                  <w:r w:rsidRPr="00696BE4">
                                    <w:t>Annual Report and Accounts 2018/19</w:t>
                                  </w:r>
                                </w:p>
                                <w:p w14:paraId="40B9D01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337132F6" w14:textId="77777777" w:rsidR="003A5780" w:rsidRPr="00696BE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accounts and to approve adoption to the Governing Body.</w:t>
                                  </w:r>
                                </w:p>
                                <w:p w14:paraId="18BCE61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21D3578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5A6291F9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52DE66D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AC07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391B2CF4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Northern Ireland Audit Office Business </w:t>
                                  </w:r>
                                </w:p>
                                <w:p w14:paraId="62985BFD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A0DE07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168E9C1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note the information provided by the NI Audit Office.</w:t>
                                  </w:r>
                                </w:p>
                                <w:p w14:paraId="40DC779E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4E5AE7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08D56A2A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1286E4A3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AC08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BFDF9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Internal Audit Business </w:t>
                                  </w:r>
                                </w:p>
                                <w:p w14:paraId="3950541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59B6942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the reports presented by Internal Audit.</w:t>
                                  </w:r>
                                </w:p>
                                <w:p w14:paraId="4C5F676D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30F9BB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NIAO</w:t>
                                  </w:r>
                                </w:p>
                              </w:tc>
                            </w:tr>
                            <w:tr w:rsidR="003A5780" w14:paraId="789F794F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7E5686F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AC09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8842A3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Status of Outstanding Audit Recommendations as at end Q4 2018/19</w:t>
                                  </w:r>
                                </w:p>
                                <w:p w14:paraId="6154DDD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FCF7B1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</w:t>
                                  </w:r>
                                  <w:r>
                                    <w:t>ommittee to consider and to note the actions taken by management.</w:t>
                                  </w:r>
                                </w:p>
                                <w:p w14:paraId="25B1F01B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65511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ABF75BA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18FDD592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AC10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5CF6FDE8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Risk Management and Opportunity Report </w:t>
                                  </w:r>
                                </w:p>
                                <w:p w14:paraId="0A778C25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27481945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 xml:space="preserve">The </w:t>
                                  </w:r>
                                  <w:r>
                                    <w:t>Committee to consider and to note the actions taken by management.</w:t>
                                  </w:r>
                                </w:p>
                                <w:p w14:paraId="13FE3DE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B9914C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37C21AFA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7E14536F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ARC11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6CD1B49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3412DC">
                                    <w:rPr>
                                      <w:b/>
                                    </w:rPr>
                                    <w:t xml:space="preserve">Compliance Reporting </w:t>
                                  </w:r>
                                  <w:r>
                                    <w:rPr>
                                      <w:b/>
                                    </w:rPr>
                                    <w:t>for Q4 2018/19</w:t>
                                  </w:r>
                                </w:p>
                                <w:p w14:paraId="440B15CC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78500B72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Losses and special payments</w:t>
                                  </w:r>
                                </w:p>
                                <w:p w14:paraId="31D41A8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DAC (STA) Notifications</w:t>
                                  </w:r>
                                </w:p>
                                <w:p w14:paraId="310AD901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Gifts and Hospitality</w:t>
                                  </w:r>
                                </w:p>
                                <w:p w14:paraId="0833D009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Whistleblowing Notifications</w:t>
                                  </w:r>
                                </w:p>
                                <w:p w14:paraId="46C0A67C" w14:textId="77777777" w:rsidR="003A5780" w:rsidRPr="003412DC" w:rsidRDefault="003A5780" w:rsidP="003A5780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eastAsia="Times New Roman" w:cs="Arial"/>
                                      <w:bCs/>
                                    </w:rPr>
                                  </w:pPr>
                                  <w:r w:rsidRPr="003412DC">
                                    <w:rPr>
                                      <w:rFonts w:eastAsia="Times New Roman" w:cs="Arial"/>
                                      <w:bCs/>
                                    </w:rPr>
                                    <w:t>Register of Data Breaches</w:t>
                                  </w:r>
                                </w:p>
                                <w:p w14:paraId="67BFCC3E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0B67A0" w14:textId="77777777" w:rsidR="003A5780" w:rsidRPr="003412DC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04933D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FB27D9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  <w:p w14:paraId="1D894FAB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CMSP</w:t>
                                  </w:r>
                                </w:p>
                              </w:tc>
                            </w:tr>
                            <w:tr w:rsidR="003A5780" w14:paraId="5B0BAA0A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2C91CA14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ARC12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70023243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>Direct Award Contracts</w:t>
                                  </w:r>
                                  <w:r>
                                    <w:rPr>
                                      <w:b/>
                                    </w:rPr>
                                    <w:t>/Single Tender Actions for Q4 2018/19</w:t>
                                  </w:r>
                                </w:p>
                                <w:p w14:paraId="1F4F1BB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38E814FA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management.</w:t>
                                  </w:r>
                                </w:p>
                                <w:p w14:paraId="3A79833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2AB273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DCS</w:t>
                                  </w:r>
                                </w:p>
                              </w:tc>
                            </w:tr>
                            <w:tr w:rsidR="003A5780" w14:paraId="1ED59BBF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69872BA7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ARC13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01A2A6B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 Cyber Security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7E1CC43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0C65F8C4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The Committee to consider and to note the actions taken by management .</w:t>
                                  </w:r>
                                </w:p>
                                <w:p w14:paraId="3F052EA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44DB8007" w14:textId="77777777" w:rsidR="003A5780" w:rsidRPr="00F32C76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3CB71B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proofErr w:type="spellStart"/>
                                  <w:r>
                                    <w:t>HoIT</w:t>
                                  </w:r>
                                  <w:proofErr w:type="spellEnd"/>
                                </w:p>
                              </w:tc>
                            </w:tr>
                            <w:tr w:rsidR="003A5780" w14:paraId="65951E50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03C4BF50" w14:textId="77777777" w:rsidR="003A5780" w:rsidRPr="00094EC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  <w:color w:val="30507E" w:themeColor="accen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ARC14 19/20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</w:tcPr>
                                <w:p w14:paraId="2DEC1A2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Belfast Metropolitan College GDPR Internal Control Framework September 2019 (</w:t>
                                  </w:r>
                                  <w:r w:rsidRPr="0039360F">
                                    <w:rPr>
                                      <w:b/>
                                      <w:color w:val="188DBB" w:themeColor="accent1" w:themeShade="BF"/>
                                    </w:rPr>
                                    <w:t>Annual Standing Item</w:t>
                                  </w:r>
                                  <w:r>
                                    <w:rPr>
                                      <w:b/>
                                    </w:rPr>
                                    <w:t>)</w:t>
                                  </w:r>
                                </w:p>
                                <w:p w14:paraId="55B35B6C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5CC72C9A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605434">
                                    <w:t>The Committee to consider and to note the actions taken by management.</w:t>
                                  </w:r>
                                </w:p>
                                <w:p w14:paraId="6006FF23" w14:textId="77777777" w:rsidR="003A5780" w:rsidRPr="00605434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776D0D6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366387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>
                                    <w:t>CCO</w:t>
                                  </w:r>
                                </w:p>
                              </w:tc>
                            </w:tr>
                            <w:tr w:rsidR="003A5780" w14:paraId="6B930F95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24B8CF0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ARC15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0EB5C4B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Any Other Business </w:t>
                                  </w:r>
                                </w:p>
                                <w:p w14:paraId="404082C9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  <w:p w14:paraId="05E6352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  <w:tr w:rsidR="003A5780" w14:paraId="7CF701D9" w14:textId="77777777" w:rsidTr="005C15D4">
                              <w:tc>
                                <w:tcPr>
                                  <w:tcW w:w="1418" w:type="dxa"/>
                                </w:tcPr>
                                <w:p w14:paraId="03C9BA39" w14:textId="77777777" w:rsidR="003A5780" w:rsidRDefault="003A5780" w:rsidP="003A5780">
                                  <w:r>
                                    <w:rPr>
                                      <w:b/>
                                      <w:color w:val="30507E" w:themeColor="accent2" w:themeShade="BF"/>
                                    </w:rPr>
                                    <w:t>ARC16 19/20</w:t>
                                  </w:r>
                                </w:p>
                              </w:tc>
                              <w:tc>
                                <w:tcPr>
                                  <w:tcW w:w="9214" w:type="dxa"/>
                                  <w:gridSpan w:val="2"/>
                                </w:tcPr>
                                <w:p w14:paraId="6CF9D02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  <w:r w:rsidRPr="00DA6BA9">
                                    <w:rPr>
                                      <w:b/>
                                    </w:rPr>
                                    <w:t xml:space="preserve">Date of next meeting </w:t>
                                  </w:r>
                                </w:p>
                                <w:p w14:paraId="46B46CBF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14:paraId="12BCB4EE" w14:textId="77777777" w:rsidR="003A5780" w:rsidRPr="00DA6BA9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  <w:r w:rsidRPr="00DA6BA9">
                                    <w:t>4.30pm on 11 November 2019 at Titanic Quarter Boardroom</w:t>
                                  </w:r>
                                </w:p>
                                <w:p w14:paraId="6C75C442" w14:textId="77777777" w:rsidR="003A5780" w:rsidRDefault="003A5780" w:rsidP="003A5780">
                                  <w:pPr>
                                    <w:tabs>
                                      <w:tab w:val="right" w:pos="9026"/>
                                    </w:tabs>
                                  </w:pPr>
                                </w:p>
                              </w:tc>
                            </w:tr>
                          </w:tbl>
                          <w:p w14:paraId="2B0ED500" w14:textId="77777777" w:rsidR="00EA0808" w:rsidRDefault="00EA0808" w:rsidP="003A578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EEE3F" id="Text Box 5" o:spid="_x0000_s1027" type="#_x0000_t202" style="position:absolute;margin-left:-43.5pt;margin-top:0;width:524.25pt;height:716.6pt;z-index:251658242;visibility:hidden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" filled="f" stroked="f">
                <v:textbox>
                  <w:txbxContent>
                    <w:p w14:paraId="5EDD47C2" w14:textId="77777777" w:rsidR="003A5780" w:rsidRDefault="003A5780" w:rsidP="003A5780">
                      <w:pPr>
                        <w:spacing w:after="0" w:line="240" w:lineRule="auto"/>
                      </w:pPr>
                      <w:r>
                        <w:tab/>
                      </w:r>
                    </w:p>
                    <w:tbl>
                      <w:tblPr>
                        <w:tblStyle w:val="TableGrid"/>
                        <w:tblW w:w="10632" w:type="dxa"/>
                        <w:tblInd w:w="-856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7797"/>
                        <w:gridCol w:w="1417"/>
                      </w:tblGrid>
                      <w:tr w:rsidR="003A5780" w:rsidRPr="00696BE4" w14:paraId="0E498751" w14:textId="77777777" w:rsidTr="005C15D4">
                        <w:trPr>
                          <w:tblHeader/>
                        </w:trPr>
                        <w:tc>
                          <w:tcPr>
                            <w:tcW w:w="9215" w:type="dxa"/>
                            <w:gridSpan w:val="2"/>
                            <w:shd w:val="clear" w:color="auto" w:fill="8496B0" w:themeFill="text2" w:themeFillTint="99"/>
                          </w:tcPr>
                          <w:p w14:paraId="6A16B55D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>Agenda Item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8496B0" w:themeFill="text2" w:themeFillTint="99"/>
                          </w:tcPr>
                          <w:p w14:paraId="0438B377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696BE4">
                              <w:rPr>
                                <w:b/>
                              </w:rPr>
                              <w:t xml:space="preserve">Lead </w:t>
                            </w:r>
                          </w:p>
                        </w:tc>
                      </w:tr>
                      <w:tr w:rsidR="003A5780" w14:paraId="12982F95" w14:textId="77777777" w:rsidTr="005C15D4">
                        <w:tc>
                          <w:tcPr>
                            <w:tcW w:w="1418" w:type="dxa"/>
                          </w:tcPr>
                          <w:p w14:paraId="35D8F2E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203554" w:themeColor="accent2" w:themeShade="80"/>
                              </w:rPr>
                            </w:pPr>
                            <w:r w:rsidRPr="00CE0F51">
                              <w:rPr>
                                <w:b/>
                                <w:color w:val="203554" w:themeColor="accent2" w:themeShade="80"/>
                              </w:rPr>
                              <w:t>AC</w:t>
                            </w: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>04 19/20</w:t>
                            </w:r>
                          </w:p>
                          <w:p w14:paraId="5EEBAF3B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203554" w:themeColor="accent2" w:themeShade="8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12AE5B6E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  <w:r w:rsidRPr="00CE0F51">
                              <w:rPr>
                                <w:b/>
                              </w:rPr>
                              <w:t>Governance Guidance and Information</w:t>
                            </w:r>
                          </w:p>
                          <w:p w14:paraId="45F63B24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1247A60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FE 02/19  Further Education (FE) College Accounts Direction issued 31 July 2019 </w:t>
                            </w:r>
                          </w:p>
                          <w:p w14:paraId="61BA0F9F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39F62ADE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</w:pPr>
                            <w:r w:rsidRPr="00D67E32">
                              <w:rPr>
                                <w:rFonts w:asciiTheme="minorHAnsi" w:eastAsia="Times New Roman" w:hAnsiTheme="minorHAnsi" w:cstheme="minorHAnsi"/>
                                <w:color w:val="505050"/>
                              </w:rPr>
                              <w:t>Publications from Accountability &amp; Financial Management Division</w:t>
                            </w:r>
                          </w:p>
                          <w:p w14:paraId="33D753E7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hyperlink w:anchor="mctoc1" w:history="1">
                              <w:r w:rsidRPr="009D7A12">
                                <w:rPr>
                                  <w:rStyle w:val="Hyperlink"/>
                                  <w:rFonts w:asciiTheme="minorHAnsi" w:eastAsia="Times New Roman" w:hAnsiTheme="minorHAnsi" w:cstheme="minorHAnsi"/>
                                  <w:color w:val="336699"/>
                                  <w:sz w:val="21"/>
                                  <w:szCs w:val="21"/>
                                </w:rPr>
                                <w:t>Finance Director letters (FDs) - 2019</w:t>
                              </w:r>
                            </w:hyperlink>
                          </w:p>
                          <w:p w14:paraId="66BA82CF" w14:textId="77777777" w:rsidR="003A5780" w:rsidRDefault="003A5780" w:rsidP="003A5780">
                            <w:pPr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color w:val="336699"/>
                                <w:sz w:val="21"/>
                                <w:szCs w:val="21"/>
                              </w:rPr>
                            </w:pPr>
                          </w:p>
                          <w:p w14:paraId="1C391A64" w14:textId="77777777" w:rsidR="003A5780" w:rsidRPr="00D67E32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D67E32">
                              <w:t xml:space="preserve"> Statement of Recommended Practice (SORP) Accounting for Further and Higher Education </w:t>
                            </w:r>
                            <w:r>
                              <w:t>2019 Edition (must be adopted for accounting periods beginning on or after 1 January 2019)</w:t>
                            </w:r>
                          </w:p>
                          <w:p w14:paraId="55B623FA" w14:textId="77777777" w:rsidR="003A5780" w:rsidRDefault="003A5780" w:rsidP="003A5780">
                            <w:pPr>
                              <w:rPr>
                                <w:b/>
                              </w:rPr>
                            </w:pPr>
                          </w:p>
                          <w:p w14:paraId="478F09C2" w14:textId="77777777" w:rsidR="003A5780" w:rsidRPr="00DA6BA9" w:rsidRDefault="003A5780" w:rsidP="003A5780">
                            <w:r>
                              <w:t>The Committee</w:t>
                            </w:r>
                            <w:r w:rsidRPr="00DA6BA9">
                              <w:t xml:space="preserve"> to note the guidance and information</w:t>
                            </w:r>
                            <w:r>
                              <w:t xml:space="preserve"> received</w:t>
                            </w:r>
                            <w:r w:rsidRPr="00DA6BA9">
                              <w:t>.</w:t>
                            </w:r>
                          </w:p>
                          <w:p w14:paraId="55762C72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193EA8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5BA75EC5" w14:textId="77777777" w:rsidTr="005C15D4">
                        <w:tc>
                          <w:tcPr>
                            <w:tcW w:w="1418" w:type="dxa"/>
                          </w:tcPr>
                          <w:p w14:paraId="73661D0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AC05 19/20</w:t>
                            </w:r>
                            <w:r w:rsidRPr="00094EC0">
                              <w:rPr>
                                <w:b/>
                                <w:color w:val="30507E" w:themeColor="accent2" w:themeShade="BF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F7379D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Chair’s Business </w:t>
                            </w:r>
                          </w:p>
                          <w:p w14:paraId="7C161C3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7459EDB" w14:textId="77777777" w:rsidR="003A578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D6F90">
                              <w:t>Review of Audit and Ri</w:t>
                            </w:r>
                            <w:r>
                              <w:t xml:space="preserve">sk Committee Terms of Reference </w:t>
                            </w:r>
                            <w:proofErr w:type="gramStart"/>
                            <w:r>
                              <w:t>–  version</w:t>
                            </w:r>
                            <w:proofErr w:type="gramEnd"/>
                            <w:r>
                              <w:t xml:space="preserve"> dated November 2017 attached</w:t>
                            </w:r>
                          </w:p>
                          <w:p w14:paraId="44EC23FB" w14:textId="77777777" w:rsidR="003A5780" w:rsidRPr="00FD6F90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Audit and Risk Committee Self-Assessment – Audit and Risk Committee Effectiveness November 2017 (National Audit Office)</w:t>
                            </w:r>
                          </w:p>
                          <w:p w14:paraId="322D27B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959F8B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Chair</w:t>
                            </w:r>
                          </w:p>
                        </w:tc>
                      </w:tr>
                      <w:tr w:rsidR="003A5780" w14:paraId="43D16361" w14:textId="77777777" w:rsidTr="005C15D4">
                        <w:tc>
                          <w:tcPr>
                            <w:tcW w:w="1418" w:type="dxa"/>
                          </w:tcPr>
                          <w:p w14:paraId="3EEB80A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AC06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BB4A09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Financial Report </w:t>
                            </w:r>
                          </w:p>
                          <w:p w14:paraId="0B8204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5F05A0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 xml:space="preserve">Draft Belfast Metropolitan College </w:t>
                            </w:r>
                            <w:r w:rsidRPr="00696BE4">
                              <w:t>Annual Report and Accounts 2018/19</w:t>
                            </w:r>
                          </w:p>
                          <w:p w14:paraId="40B9D01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337132F6" w14:textId="77777777" w:rsidR="003A5780" w:rsidRPr="00696BE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accounts and to approve adoption to the Governing Body.</w:t>
                            </w:r>
                          </w:p>
                          <w:p w14:paraId="18BCE61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21D3578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5A6291F9" w14:textId="77777777" w:rsidTr="005C15D4">
                        <w:tc>
                          <w:tcPr>
                            <w:tcW w:w="1418" w:type="dxa"/>
                          </w:tcPr>
                          <w:p w14:paraId="52DE66D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AC07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391B2CF4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Northern Ireland Audit Office Business </w:t>
                            </w:r>
                          </w:p>
                          <w:p w14:paraId="62985BFD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A0DE07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168E9C1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note the information provided by the NI Audit Office.</w:t>
                            </w:r>
                          </w:p>
                          <w:p w14:paraId="40DC779E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4E5AE7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08D56A2A" w14:textId="77777777" w:rsidTr="005C15D4">
                        <w:tc>
                          <w:tcPr>
                            <w:tcW w:w="1418" w:type="dxa"/>
                          </w:tcPr>
                          <w:p w14:paraId="1286E4A3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AC08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BFDF9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Internal Audit Business </w:t>
                            </w:r>
                          </w:p>
                          <w:p w14:paraId="3950541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59B6942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the reports presented by Internal Audit.</w:t>
                            </w:r>
                          </w:p>
                          <w:p w14:paraId="4C5F676D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030F9BB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NIAO</w:t>
                            </w:r>
                          </w:p>
                        </w:tc>
                      </w:tr>
                      <w:tr w:rsidR="003A5780" w14:paraId="789F794F" w14:textId="77777777" w:rsidTr="005C15D4">
                        <w:tc>
                          <w:tcPr>
                            <w:tcW w:w="1418" w:type="dxa"/>
                          </w:tcPr>
                          <w:p w14:paraId="7E5686F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AC09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8842A3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 of Outstanding Audit Recommendations as at end Q4 2018/19</w:t>
                            </w:r>
                          </w:p>
                          <w:p w14:paraId="6154DDD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FCF7B1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</w:t>
                            </w:r>
                            <w:r>
                              <w:t>ommittee to consider and to note the actions taken by management.</w:t>
                            </w:r>
                          </w:p>
                          <w:p w14:paraId="25B1F01B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65511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ABF75BA" w14:textId="77777777" w:rsidTr="005C15D4">
                        <w:tc>
                          <w:tcPr>
                            <w:tcW w:w="1418" w:type="dxa"/>
                          </w:tcPr>
                          <w:p w14:paraId="18FDD592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AC10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5CF6FDE8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Risk Management and Opportunity Report </w:t>
                            </w:r>
                          </w:p>
                          <w:p w14:paraId="0A778C25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27481945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 xml:space="preserve">The </w:t>
                            </w:r>
                            <w:r>
                              <w:t>Committee to consider and to note the actions taken by management.</w:t>
                            </w:r>
                          </w:p>
                          <w:p w14:paraId="13FE3DE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B9914C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37C21AFA" w14:textId="77777777" w:rsidTr="005C15D4">
                        <w:tc>
                          <w:tcPr>
                            <w:tcW w:w="1418" w:type="dxa"/>
                          </w:tcPr>
                          <w:p w14:paraId="7E14536F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ARC11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6CD1B49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3412DC">
                              <w:rPr>
                                <w:b/>
                              </w:rPr>
                              <w:t xml:space="preserve">Compliance Reporting </w:t>
                            </w:r>
                            <w:r>
                              <w:rPr>
                                <w:b/>
                              </w:rPr>
                              <w:t>for Q4 2018/19</w:t>
                            </w:r>
                          </w:p>
                          <w:p w14:paraId="440B15CC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78500B72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Losses and special payments</w:t>
                            </w:r>
                          </w:p>
                          <w:p w14:paraId="31D41A8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DAC (STA) Notifications</w:t>
                            </w:r>
                          </w:p>
                          <w:p w14:paraId="310AD901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Gifts and Hospitality</w:t>
                            </w:r>
                          </w:p>
                          <w:p w14:paraId="0833D009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Whistleblowing Notifications</w:t>
                            </w:r>
                          </w:p>
                          <w:p w14:paraId="46C0A67C" w14:textId="77777777" w:rsidR="003A5780" w:rsidRPr="003412DC" w:rsidRDefault="003A5780" w:rsidP="003A578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 w:cs="Arial"/>
                                <w:bCs/>
                              </w:rPr>
                            </w:pPr>
                            <w:r w:rsidRPr="003412DC">
                              <w:rPr>
                                <w:rFonts w:eastAsia="Times New Roman" w:cs="Arial"/>
                                <w:bCs/>
                              </w:rPr>
                              <w:t>Register of Data Breaches</w:t>
                            </w:r>
                          </w:p>
                          <w:p w14:paraId="67BFCC3E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0B67A0" w14:textId="77777777" w:rsidR="003A5780" w:rsidRPr="003412DC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04933D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1FB27D9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  <w:p w14:paraId="1D894FAB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CMSP</w:t>
                            </w:r>
                          </w:p>
                        </w:tc>
                      </w:tr>
                      <w:tr w:rsidR="003A5780" w14:paraId="5B0BAA0A" w14:textId="77777777" w:rsidTr="005C15D4">
                        <w:tc>
                          <w:tcPr>
                            <w:tcW w:w="1418" w:type="dxa"/>
                          </w:tcPr>
                          <w:p w14:paraId="2C91CA14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ARC12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70023243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>Direct Award Contracts</w:t>
                            </w:r>
                            <w:r>
                              <w:rPr>
                                <w:b/>
                              </w:rPr>
                              <w:t>/Single Tender Actions for Q4 2018/19</w:t>
                            </w:r>
                          </w:p>
                          <w:p w14:paraId="1F4F1BB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38E814FA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management.</w:t>
                            </w:r>
                          </w:p>
                          <w:p w14:paraId="3A79833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62AB273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DCS</w:t>
                            </w:r>
                          </w:p>
                        </w:tc>
                      </w:tr>
                      <w:tr w:rsidR="003A5780" w14:paraId="1ED59BBF" w14:textId="77777777" w:rsidTr="005C15D4">
                        <w:tc>
                          <w:tcPr>
                            <w:tcW w:w="1418" w:type="dxa"/>
                          </w:tcPr>
                          <w:p w14:paraId="69872BA7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ARC13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01A2A6B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 Cyber Security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7E1CC43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0C65F8C4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The Committee to consider and to note the actions taken by management .</w:t>
                            </w:r>
                          </w:p>
                          <w:p w14:paraId="3F052EA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44DB8007" w14:textId="77777777" w:rsidR="003A5780" w:rsidRPr="00F32C76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33CB71B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proofErr w:type="spellStart"/>
                            <w:r>
                              <w:t>HoIT</w:t>
                            </w:r>
                            <w:proofErr w:type="spellEnd"/>
                          </w:p>
                        </w:tc>
                      </w:tr>
                      <w:tr w:rsidR="003A5780" w14:paraId="65951E50" w14:textId="77777777" w:rsidTr="005C15D4">
                        <w:tc>
                          <w:tcPr>
                            <w:tcW w:w="1418" w:type="dxa"/>
                          </w:tcPr>
                          <w:p w14:paraId="03C4BF50" w14:textId="77777777" w:rsidR="003A5780" w:rsidRPr="00094EC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  <w:color w:val="30507E" w:themeColor="accent2" w:themeShade="BF"/>
                              </w:rPr>
                            </w:pPr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ARC14 19/20</w:t>
                            </w:r>
                          </w:p>
                        </w:tc>
                        <w:tc>
                          <w:tcPr>
                            <w:tcW w:w="7797" w:type="dxa"/>
                          </w:tcPr>
                          <w:p w14:paraId="2DEC1A2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Belfast Metropolitan College GDPR Internal Control Framework September 2019 (</w:t>
                            </w:r>
                            <w:r w:rsidRPr="0039360F">
                              <w:rPr>
                                <w:b/>
                                <w:color w:val="188DBB" w:themeColor="accent1" w:themeShade="BF"/>
                              </w:rPr>
                              <w:t>Annual Standing Item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55B35B6C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5CC72C9A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605434">
                              <w:t>The Committee to consider and to note the actions taken by management.</w:t>
                            </w:r>
                          </w:p>
                          <w:p w14:paraId="6006FF23" w14:textId="77777777" w:rsidR="003A5780" w:rsidRPr="00605434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776D0D6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74366387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>
                              <w:t>CCO</w:t>
                            </w:r>
                          </w:p>
                        </w:tc>
                      </w:tr>
                      <w:tr w:rsidR="003A5780" w14:paraId="6B930F95" w14:textId="77777777" w:rsidTr="005C15D4">
                        <w:tc>
                          <w:tcPr>
                            <w:tcW w:w="1418" w:type="dxa"/>
                          </w:tcPr>
                          <w:p w14:paraId="24B8CF0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ARC15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0EB5C4B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Any Other Business </w:t>
                            </w:r>
                          </w:p>
                          <w:p w14:paraId="404082C9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  <w:p w14:paraId="05E6352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  <w:tr w:rsidR="003A5780" w14:paraId="7CF701D9" w14:textId="77777777" w:rsidTr="005C15D4">
                        <w:tc>
                          <w:tcPr>
                            <w:tcW w:w="1418" w:type="dxa"/>
                          </w:tcPr>
                          <w:p w14:paraId="03C9BA39" w14:textId="77777777" w:rsidR="003A5780" w:rsidRDefault="003A5780" w:rsidP="003A5780">
                            <w:r>
                              <w:rPr>
                                <w:b/>
                                <w:color w:val="30507E" w:themeColor="accent2" w:themeShade="BF"/>
                              </w:rPr>
                              <w:t>ARC16 19/20</w:t>
                            </w:r>
                          </w:p>
                        </w:tc>
                        <w:tc>
                          <w:tcPr>
                            <w:tcW w:w="9214" w:type="dxa"/>
                            <w:gridSpan w:val="2"/>
                          </w:tcPr>
                          <w:p w14:paraId="6CF9D02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  <w:r w:rsidRPr="00DA6BA9">
                              <w:rPr>
                                <w:b/>
                              </w:rPr>
                              <w:t xml:space="preserve">Date of next meeting </w:t>
                            </w:r>
                          </w:p>
                          <w:p w14:paraId="46B46CBF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  <w:rPr>
                                <w:b/>
                              </w:rPr>
                            </w:pPr>
                          </w:p>
                          <w:p w14:paraId="12BCB4EE" w14:textId="77777777" w:rsidR="003A5780" w:rsidRPr="00DA6BA9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  <w:r w:rsidRPr="00DA6BA9">
                              <w:t>4.30pm on 11 November 2019 at Titanic Quarter Boardroom</w:t>
                            </w:r>
                          </w:p>
                          <w:p w14:paraId="6C75C442" w14:textId="77777777" w:rsidR="003A5780" w:rsidRDefault="003A5780" w:rsidP="003A5780">
                            <w:pPr>
                              <w:tabs>
                                <w:tab w:val="right" w:pos="9026"/>
                              </w:tabs>
                            </w:pPr>
                          </w:p>
                        </w:tc>
                      </w:tr>
                    </w:tbl>
                    <w:p w14:paraId="2B0ED500" w14:textId="77777777" w:rsidR="00EA0808" w:rsidRDefault="00EA0808" w:rsidP="003A5780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B769E4" w14:textId="0669CB92" w:rsidR="00631963" w:rsidRDefault="00631963"/>
    <w:p w14:paraId="02D44688" w14:textId="77777777" w:rsidR="00CB38C8" w:rsidRDefault="00CB38C8" w:rsidP="00CB38C8">
      <w:pPr>
        <w:tabs>
          <w:tab w:val="right" w:pos="9026"/>
        </w:tabs>
      </w:pPr>
      <w:bookmarkStart w:id="0" w:name="_Hlk107916413"/>
    </w:p>
    <w:p w14:paraId="73F9594E" w14:textId="77777777" w:rsidR="009F20FC" w:rsidRDefault="009F20FC" w:rsidP="00CB38C8">
      <w:pPr>
        <w:tabs>
          <w:tab w:val="right" w:pos="9026"/>
        </w:tabs>
      </w:pPr>
    </w:p>
    <w:p w14:paraId="214BDB77" w14:textId="77777777" w:rsidR="009F20FC" w:rsidRDefault="009F20FC" w:rsidP="00CB38C8">
      <w:pPr>
        <w:tabs>
          <w:tab w:val="right" w:pos="9026"/>
        </w:tabs>
      </w:pPr>
    </w:p>
    <w:p w14:paraId="560982FA" w14:textId="77777777" w:rsidR="009F20FC" w:rsidRDefault="009F20FC" w:rsidP="00CB38C8">
      <w:pPr>
        <w:tabs>
          <w:tab w:val="right" w:pos="9026"/>
        </w:tabs>
      </w:pPr>
    </w:p>
    <w:p w14:paraId="56C0D6F2" w14:textId="77777777" w:rsidR="009F20FC" w:rsidRDefault="009F20FC" w:rsidP="00CB38C8">
      <w:pPr>
        <w:tabs>
          <w:tab w:val="right" w:pos="9026"/>
        </w:tabs>
      </w:pPr>
    </w:p>
    <w:p w14:paraId="0DDC66D1" w14:textId="77777777" w:rsidR="009F20FC" w:rsidRDefault="009F20FC" w:rsidP="00CB38C8">
      <w:pPr>
        <w:tabs>
          <w:tab w:val="right" w:pos="9026"/>
        </w:tabs>
      </w:pPr>
    </w:p>
    <w:p w14:paraId="3A23633B" w14:textId="77777777" w:rsidR="009F20FC" w:rsidRDefault="009F20FC" w:rsidP="00CB38C8">
      <w:pPr>
        <w:tabs>
          <w:tab w:val="right" w:pos="9026"/>
        </w:tabs>
      </w:pPr>
    </w:p>
    <w:p w14:paraId="46A56D1D" w14:textId="77777777" w:rsidR="009F20FC" w:rsidRDefault="009F20FC" w:rsidP="00CB38C8">
      <w:pPr>
        <w:tabs>
          <w:tab w:val="right" w:pos="9026"/>
        </w:tabs>
      </w:pPr>
    </w:p>
    <w:p w14:paraId="6E71D020" w14:textId="77777777" w:rsidR="009F20FC" w:rsidRDefault="009F20FC" w:rsidP="00CB38C8">
      <w:pPr>
        <w:tabs>
          <w:tab w:val="right" w:pos="9026"/>
        </w:tabs>
      </w:pP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64"/>
        <w:gridCol w:w="8392"/>
      </w:tblGrid>
      <w:tr w:rsidR="006E4AFC" w:rsidRPr="00696BE4" w14:paraId="6D05446E" w14:textId="77777777" w:rsidTr="006E4AFC">
        <w:trPr>
          <w:tblHeader/>
        </w:trPr>
        <w:tc>
          <w:tcPr>
            <w:tcW w:w="9356" w:type="dxa"/>
            <w:gridSpan w:val="2"/>
            <w:shd w:val="clear" w:color="auto" w:fill="36B4E5" w:themeFill="accent1"/>
          </w:tcPr>
          <w:p w14:paraId="317DFDB0" w14:textId="46167EF3" w:rsidR="006E4AFC" w:rsidRPr="00696BE4" w:rsidRDefault="00EE62EF" w:rsidP="005C15D4">
            <w:pPr>
              <w:tabs>
                <w:tab w:val="left" w:pos="2190"/>
              </w:tabs>
              <w:rPr>
                <w:b/>
              </w:rPr>
            </w:pPr>
            <w:r>
              <w:rPr>
                <w:b/>
              </w:rPr>
              <w:t>Minute</w:t>
            </w:r>
            <w:r w:rsidR="006E4AFC">
              <w:rPr>
                <w:b/>
              </w:rPr>
              <w:tab/>
            </w:r>
          </w:p>
        </w:tc>
      </w:tr>
      <w:tr w:rsidR="006E4AFC" w14:paraId="6E43C3F5" w14:textId="77777777" w:rsidTr="006E4AFC">
        <w:tc>
          <w:tcPr>
            <w:tcW w:w="964" w:type="dxa"/>
          </w:tcPr>
          <w:p w14:paraId="7E1F1795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RC35 23/24</w:t>
            </w:r>
          </w:p>
        </w:tc>
        <w:tc>
          <w:tcPr>
            <w:tcW w:w="8392" w:type="dxa"/>
          </w:tcPr>
          <w:p w14:paraId="09D8B76D" w14:textId="77777777" w:rsidR="006E4AFC" w:rsidRPr="004C1923" w:rsidRDefault="006E4AFC" w:rsidP="005C15D4">
            <w:pPr>
              <w:rPr>
                <w:b/>
                <w:color w:val="FFC000"/>
              </w:rPr>
            </w:pPr>
            <w:r w:rsidRPr="00CE0F51">
              <w:rPr>
                <w:b/>
              </w:rPr>
              <w:t>Minutes o</w:t>
            </w:r>
            <w:r>
              <w:rPr>
                <w:b/>
              </w:rPr>
              <w:t xml:space="preserve">f the meeting held on 8 November 2023 </w:t>
            </w:r>
            <w:r w:rsidRPr="004C1923">
              <w:rPr>
                <w:b/>
                <w:color w:val="FFC000"/>
              </w:rPr>
              <w:t>- Draft (Proposed Final)</w:t>
            </w:r>
          </w:p>
          <w:p w14:paraId="5A0193A8" w14:textId="77777777" w:rsidR="006E4AFC" w:rsidRDefault="006E4AFC" w:rsidP="005C15D4">
            <w:pPr>
              <w:rPr>
                <w:b/>
              </w:rPr>
            </w:pPr>
          </w:p>
          <w:p w14:paraId="098A83AE" w14:textId="61C654F8" w:rsidR="006E4AFC" w:rsidRPr="00DA6BA9" w:rsidRDefault="006E4AFC" w:rsidP="005C15D4">
            <w:r>
              <w:t xml:space="preserve">The </w:t>
            </w:r>
            <w:r w:rsidRPr="004808E0">
              <w:t xml:space="preserve">Committee </w:t>
            </w:r>
            <w:r w:rsidRPr="005A7CBC">
              <w:rPr>
                <w:b/>
              </w:rPr>
              <w:t xml:space="preserve"> </w:t>
            </w:r>
            <w:r w:rsidRPr="004808E0">
              <w:rPr>
                <w:b/>
                <w:u w:val="single"/>
              </w:rPr>
              <w:t>approve</w:t>
            </w:r>
            <w:r>
              <w:rPr>
                <w:b/>
                <w:u w:val="single"/>
              </w:rPr>
              <w:t>d</w:t>
            </w:r>
            <w:r w:rsidRPr="00DA6BA9">
              <w:t xml:space="preserve"> the </w:t>
            </w:r>
            <w:r w:rsidRPr="000D52BD">
              <w:rPr>
                <w:b/>
                <w:bCs/>
                <w:color w:val="FFC000"/>
              </w:rPr>
              <w:t>DRAFT (Proposed Final)</w:t>
            </w:r>
            <w:r w:rsidRPr="000D52BD">
              <w:rPr>
                <w:color w:val="FFC000"/>
              </w:rPr>
              <w:t xml:space="preserve"> </w:t>
            </w:r>
            <w:r w:rsidRPr="00DA6BA9">
              <w:t>minutes</w:t>
            </w:r>
            <w:r>
              <w:t xml:space="preserve"> of the meeting held on 8 November 2023 unamended.</w:t>
            </w:r>
          </w:p>
          <w:p w14:paraId="21EA500D" w14:textId="77777777" w:rsidR="006E4AFC" w:rsidRPr="005D2B35" w:rsidRDefault="006E4AFC" w:rsidP="005C15D4">
            <w:pPr>
              <w:rPr>
                <w:b/>
              </w:rPr>
            </w:pPr>
          </w:p>
        </w:tc>
      </w:tr>
      <w:tr w:rsidR="006E4AFC" w14:paraId="78E05B4E" w14:textId="77777777" w:rsidTr="006E4AFC">
        <w:tc>
          <w:tcPr>
            <w:tcW w:w="964" w:type="dxa"/>
          </w:tcPr>
          <w:p w14:paraId="38C18B23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RC36 23/24</w:t>
            </w:r>
          </w:p>
        </w:tc>
        <w:tc>
          <w:tcPr>
            <w:tcW w:w="8392" w:type="dxa"/>
          </w:tcPr>
          <w:p w14:paraId="74037E60" w14:textId="77777777" w:rsidR="006E4AFC" w:rsidRPr="00CE0F51" w:rsidRDefault="006E4AFC" w:rsidP="005C15D4">
            <w:pPr>
              <w:rPr>
                <w:b/>
              </w:rPr>
            </w:pPr>
            <w:r w:rsidRPr="00CE0F51">
              <w:rPr>
                <w:b/>
              </w:rPr>
              <w:t>Matters Arising from the m</w:t>
            </w:r>
            <w:r>
              <w:rPr>
                <w:b/>
              </w:rPr>
              <w:t>inutes of the meeting held on 8 November 2023</w:t>
            </w:r>
          </w:p>
          <w:p w14:paraId="45141FB6" w14:textId="77777777" w:rsidR="006E4AFC" w:rsidRPr="00CE0F51" w:rsidRDefault="006E4AFC" w:rsidP="005C15D4">
            <w:pPr>
              <w:rPr>
                <w:b/>
              </w:rPr>
            </w:pPr>
          </w:p>
          <w:p w14:paraId="30116641" w14:textId="77777777" w:rsidR="006E4AFC" w:rsidRPr="00605434" w:rsidRDefault="006E4AFC" w:rsidP="005C15D4">
            <w:r>
              <w:t>All matters arising are on the agenda of this governance meeting.</w:t>
            </w:r>
          </w:p>
          <w:p w14:paraId="268C9CFD" w14:textId="77777777" w:rsidR="006E4AFC" w:rsidRPr="005D2B35" w:rsidRDefault="006E4AFC" w:rsidP="005C15D4">
            <w:pPr>
              <w:rPr>
                <w:b/>
              </w:rPr>
            </w:pPr>
          </w:p>
        </w:tc>
      </w:tr>
      <w:tr w:rsidR="006E4AFC" w14:paraId="7E64FF7F" w14:textId="77777777" w:rsidTr="006E4AFC">
        <w:tc>
          <w:tcPr>
            <w:tcW w:w="964" w:type="dxa"/>
          </w:tcPr>
          <w:p w14:paraId="521BAFF4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RC37 23/24</w:t>
            </w:r>
          </w:p>
        </w:tc>
        <w:tc>
          <w:tcPr>
            <w:tcW w:w="8392" w:type="dxa"/>
          </w:tcPr>
          <w:p w14:paraId="0B39FDC8" w14:textId="77777777" w:rsidR="006E4AFC" w:rsidRPr="005D2B35" w:rsidRDefault="006E4AFC" w:rsidP="005C15D4">
            <w:pPr>
              <w:rPr>
                <w:b/>
              </w:rPr>
            </w:pPr>
            <w:r w:rsidRPr="005D2B35">
              <w:rPr>
                <w:b/>
              </w:rPr>
              <w:t>Governance Guidance and Information</w:t>
            </w:r>
          </w:p>
          <w:p w14:paraId="4AC9A8D6" w14:textId="77777777" w:rsidR="006E4AFC" w:rsidRDefault="006E4AFC" w:rsidP="005C15D4">
            <w:pPr>
              <w:pStyle w:val="Heading2"/>
              <w:spacing w:after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55F0903" w14:textId="2C0EE2A6" w:rsidR="006E4AFC" w:rsidRDefault="006E4AFC" w:rsidP="005C15D4">
            <w:r>
              <w:t>None advised as</w:t>
            </w:r>
            <w:r w:rsidR="004B0DDE">
              <w:t xml:space="preserve"> at the date of the meeting</w:t>
            </w:r>
            <w:r>
              <w:t>.</w:t>
            </w:r>
          </w:p>
          <w:p w14:paraId="19E987D1" w14:textId="77777777" w:rsidR="006E4AFC" w:rsidRPr="0097460B" w:rsidRDefault="006E4AFC" w:rsidP="005C15D4"/>
        </w:tc>
      </w:tr>
      <w:tr w:rsidR="006E4AFC" w14:paraId="25D2B390" w14:textId="77777777" w:rsidTr="006E4AFC">
        <w:tc>
          <w:tcPr>
            <w:tcW w:w="964" w:type="dxa"/>
          </w:tcPr>
          <w:p w14:paraId="03AAB9E1" w14:textId="77777777" w:rsidR="006E4AFC" w:rsidRDefault="006E4AFC" w:rsidP="005C15D4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RC38 23/24</w:t>
            </w:r>
          </w:p>
          <w:p w14:paraId="47A9A143" w14:textId="77777777" w:rsidR="006E4AFC" w:rsidRDefault="006E4AFC" w:rsidP="005C15D4">
            <w:pPr>
              <w:rPr>
                <w:b/>
                <w:color w:val="36B4E5" w:themeColor="accent1"/>
              </w:rPr>
            </w:pPr>
          </w:p>
        </w:tc>
        <w:tc>
          <w:tcPr>
            <w:tcW w:w="8392" w:type="dxa"/>
          </w:tcPr>
          <w:p w14:paraId="519C6DD7" w14:textId="77777777" w:rsidR="006E4AFC" w:rsidRPr="000C2CDF" w:rsidRDefault="006E4AFC" w:rsidP="005C15D4">
            <w:pPr>
              <w:rPr>
                <w:b/>
              </w:rPr>
            </w:pPr>
            <w:r>
              <w:rPr>
                <w:b/>
              </w:rPr>
              <w:t xml:space="preserve">Notification of change to the internal control environment under Section 12d of Governing Body Standing Orders </w:t>
            </w:r>
            <w:r>
              <w:rPr>
                <w:b/>
                <w:color w:val="FF0000"/>
              </w:rPr>
              <w:t>V5</w:t>
            </w:r>
            <w:r>
              <w:rPr>
                <w:b/>
              </w:rPr>
              <w:t xml:space="preserve"> 22 June 2022</w:t>
            </w:r>
          </w:p>
          <w:p w14:paraId="792EBD86" w14:textId="77777777" w:rsidR="006E4AFC" w:rsidRDefault="006E4AFC" w:rsidP="005C15D4">
            <w:pPr>
              <w:rPr>
                <w:b/>
              </w:rPr>
            </w:pPr>
          </w:p>
          <w:p w14:paraId="1129B784" w14:textId="20FB437F" w:rsidR="006E4AFC" w:rsidRDefault="006E4AFC" w:rsidP="005C15D4">
            <w:pPr>
              <w:rPr>
                <w:b/>
              </w:rPr>
            </w:pPr>
            <w:r w:rsidRPr="000C1813">
              <w:rPr>
                <w:bCs/>
              </w:rPr>
              <w:t>None advised as</w:t>
            </w:r>
            <w:r w:rsidR="004B0DDE">
              <w:rPr>
                <w:bCs/>
              </w:rPr>
              <w:t xml:space="preserve"> at the date of the </w:t>
            </w:r>
            <w:r w:rsidR="00773018">
              <w:rPr>
                <w:bCs/>
              </w:rPr>
              <w:t>meeting</w:t>
            </w:r>
            <w:r>
              <w:rPr>
                <w:rFonts w:cs="Arial"/>
                <w:b/>
              </w:rPr>
              <w:t>.</w:t>
            </w:r>
          </w:p>
          <w:p w14:paraId="087203EB" w14:textId="77777777" w:rsidR="006E4AFC" w:rsidRPr="000C1813" w:rsidRDefault="006E4AFC" w:rsidP="005C15D4">
            <w:pPr>
              <w:rPr>
                <w:b/>
              </w:rPr>
            </w:pPr>
          </w:p>
        </w:tc>
      </w:tr>
      <w:tr w:rsidR="006E4AFC" w14:paraId="061CE85C" w14:textId="77777777" w:rsidTr="006E4AFC">
        <w:tc>
          <w:tcPr>
            <w:tcW w:w="964" w:type="dxa"/>
          </w:tcPr>
          <w:p w14:paraId="1F3F6040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RC39 23/24</w:t>
            </w:r>
            <w:r w:rsidRPr="00DA2BE3">
              <w:rPr>
                <w:b/>
                <w:color w:val="36B4E5" w:themeColor="accent1"/>
              </w:rPr>
              <w:t xml:space="preserve">  </w:t>
            </w:r>
          </w:p>
          <w:p w14:paraId="5D5C2EEC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3480EC00" w14:textId="77777777" w:rsidR="006E4AFC" w:rsidRPr="00DA2BE3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8392" w:type="dxa"/>
          </w:tcPr>
          <w:p w14:paraId="50EA94CA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 xml:space="preserve">Chair’s Business </w:t>
            </w:r>
          </w:p>
          <w:p w14:paraId="525AEC96" w14:textId="77777777" w:rsidR="006E4AFC" w:rsidRDefault="006E4AFC" w:rsidP="005C15D4">
            <w:pPr>
              <w:tabs>
                <w:tab w:val="right" w:pos="9026"/>
              </w:tabs>
            </w:pPr>
          </w:p>
          <w:p w14:paraId="05332338" w14:textId="32704469" w:rsidR="006E4AFC" w:rsidRPr="00A03995" w:rsidRDefault="006E4AFC" w:rsidP="005C15D4">
            <w:pPr>
              <w:rPr>
                <w:b/>
              </w:rPr>
            </w:pPr>
            <w:r w:rsidRPr="000C1813">
              <w:rPr>
                <w:bCs/>
              </w:rPr>
              <w:t xml:space="preserve">None advised as at </w:t>
            </w:r>
            <w:r w:rsidR="00773018">
              <w:rPr>
                <w:bCs/>
              </w:rPr>
              <w:t>the date of the meeting</w:t>
            </w:r>
            <w:r>
              <w:rPr>
                <w:rFonts w:cs="Arial"/>
                <w:b/>
              </w:rPr>
              <w:t>.</w:t>
            </w:r>
          </w:p>
          <w:p w14:paraId="15DABDF7" w14:textId="77777777" w:rsidR="006E4AFC" w:rsidRDefault="006E4AFC" w:rsidP="005C15D4">
            <w:pPr>
              <w:tabs>
                <w:tab w:val="right" w:pos="9026"/>
              </w:tabs>
            </w:pPr>
          </w:p>
        </w:tc>
      </w:tr>
      <w:tr w:rsidR="006E4AFC" w14:paraId="1F464840" w14:textId="77777777" w:rsidTr="006E4AFC">
        <w:tc>
          <w:tcPr>
            <w:tcW w:w="964" w:type="dxa"/>
          </w:tcPr>
          <w:p w14:paraId="1E0AD815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RC40 23/24</w:t>
            </w:r>
          </w:p>
          <w:p w14:paraId="21105C1F" w14:textId="77777777" w:rsidR="006E4AFC" w:rsidRPr="004314E3" w:rsidRDefault="006E4AFC" w:rsidP="005C15D4">
            <w:pPr>
              <w:tabs>
                <w:tab w:val="right" w:pos="9026"/>
              </w:tabs>
              <w:rPr>
                <w:b/>
              </w:rPr>
            </w:pPr>
          </w:p>
          <w:p w14:paraId="0BAAD779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proofErr w:type="spellStart"/>
            <w:r w:rsidRPr="004314E3">
              <w:rPr>
                <w:b/>
              </w:rPr>
              <w:t>HoF</w:t>
            </w:r>
            <w:proofErr w:type="spellEnd"/>
          </w:p>
        </w:tc>
        <w:tc>
          <w:tcPr>
            <w:tcW w:w="8392" w:type="dxa"/>
          </w:tcPr>
          <w:p w14:paraId="3418F800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Financial Report and Budget Reforecast Report Q2 2023/24</w:t>
            </w:r>
          </w:p>
          <w:p w14:paraId="3CEEF6EF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</w:p>
          <w:p w14:paraId="36840DFC" w14:textId="77777777" w:rsidR="006E4AFC" w:rsidRPr="007C3BC6" w:rsidRDefault="006E4AFC" w:rsidP="005C15D4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 w:rsidRPr="007C3BC6">
              <w:rPr>
                <w:bCs/>
              </w:rPr>
              <w:t xml:space="preserve">Financial Report to end </w:t>
            </w:r>
            <w:r>
              <w:rPr>
                <w:bCs/>
              </w:rPr>
              <w:t>December</w:t>
            </w:r>
            <w:r w:rsidRPr="007C3BC6">
              <w:rPr>
                <w:bCs/>
              </w:rPr>
              <w:t xml:space="preserve"> 202</w:t>
            </w:r>
            <w:r>
              <w:rPr>
                <w:bCs/>
              </w:rPr>
              <w:t>3</w:t>
            </w:r>
            <w:r w:rsidRPr="007C3BC6">
              <w:rPr>
                <w:bCs/>
              </w:rPr>
              <w:t>; and,</w:t>
            </w:r>
          </w:p>
          <w:p w14:paraId="03194A40" w14:textId="77777777" w:rsidR="006E4AFC" w:rsidRPr="0048286E" w:rsidRDefault="006E4AFC" w:rsidP="005C15D4">
            <w:pPr>
              <w:pStyle w:val="ListParagraph"/>
              <w:numPr>
                <w:ilvl w:val="0"/>
                <w:numId w:val="15"/>
              </w:numPr>
              <w:tabs>
                <w:tab w:val="right" w:pos="9026"/>
              </w:tabs>
              <w:rPr>
                <w:bCs/>
              </w:rPr>
            </w:pPr>
            <w:r w:rsidRPr="00D57D2E">
              <w:rPr>
                <w:bCs/>
              </w:rPr>
              <w:t>Budget</w:t>
            </w:r>
            <w:r>
              <w:rPr>
                <w:bCs/>
              </w:rPr>
              <w:t xml:space="preserve"> </w:t>
            </w:r>
            <w:r w:rsidRPr="00D57D2E">
              <w:rPr>
                <w:bCs/>
              </w:rPr>
              <w:t>202</w:t>
            </w:r>
            <w:r>
              <w:rPr>
                <w:bCs/>
              </w:rPr>
              <w:t>3</w:t>
            </w:r>
            <w:r w:rsidRPr="00D57D2E">
              <w:rPr>
                <w:bCs/>
              </w:rPr>
              <w:t>/2</w:t>
            </w:r>
            <w:r>
              <w:rPr>
                <w:bCs/>
              </w:rPr>
              <w:t>4</w:t>
            </w:r>
            <w:r w:rsidRPr="00D57D2E">
              <w:rPr>
                <w:bCs/>
              </w:rPr>
              <w:t xml:space="preserve"> </w:t>
            </w:r>
            <w:r>
              <w:rPr>
                <w:bCs/>
              </w:rPr>
              <w:t xml:space="preserve">update. </w:t>
            </w:r>
          </w:p>
          <w:p w14:paraId="7C423A96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</w:p>
          <w:p w14:paraId="293A1F8F" w14:textId="35B9F94C" w:rsidR="0021270F" w:rsidRDefault="0021270F" w:rsidP="005C15D4">
            <w:pPr>
              <w:tabs>
                <w:tab w:val="right" w:pos="9026"/>
              </w:tabs>
              <w:rPr>
                <w:bCs/>
              </w:rPr>
            </w:pPr>
            <w:r w:rsidRPr="0021270F">
              <w:rPr>
                <w:bCs/>
              </w:rPr>
              <w:t>Ma</w:t>
            </w:r>
            <w:r>
              <w:rPr>
                <w:bCs/>
              </w:rPr>
              <w:t>nagement advised the Committee on the following key issues:</w:t>
            </w:r>
          </w:p>
          <w:p w14:paraId="4AB4C6E9" w14:textId="77777777" w:rsidR="0021270F" w:rsidRDefault="0021270F" w:rsidP="005C15D4">
            <w:pPr>
              <w:tabs>
                <w:tab w:val="right" w:pos="9026"/>
              </w:tabs>
              <w:rPr>
                <w:bCs/>
              </w:rPr>
            </w:pPr>
          </w:p>
          <w:p w14:paraId="6D0D956E" w14:textId="47FD88CD" w:rsidR="0021270F" w:rsidRPr="00921133" w:rsidRDefault="0021270F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 xml:space="preserve">Cash management position and </w:t>
            </w:r>
            <w:proofErr w:type="gramStart"/>
            <w:r w:rsidRPr="00921133">
              <w:rPr>
                <w:bCs/>
              </w:rPr>
              <w:t>pro</w:t>
            </w:r>
            <w:r w:rsidR="0021779F" w:rsidRPr="00921133">
              <w:rPr>
                <w:bCs/>
              </w:rPr>
              <w:t>cesses;</w:t>
            </w:r>
            <w:proofErr w:type="gramEnd"/>
          </w:p>
          <w:p w14:paraId="1F9483C5" w14:textId="240EE809" w:rsidR="0021779F" w:rsidRPr="00921133" w:rsidRDefault="0021779F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 xml:space="preserve">Funding and income management position and </w:t>
            </w:r>
            <w:proofErr w:type="gramStart"/>
            <w:r w:rsidRPr="00921133">
              <w:rPr>
                <w:bCs/>
              </w:rPr>
              <w:t>processes;</w:t>
            </w:r>
            <w:proofErr w:type="gramEnd"/>
          </w:p>
          <w:p w14:paraId="12E5DF12" w14:textId="77777777" w:rsidR="002119EA" w:rsidRPr="00921133" w:rsidRDefault="0021779F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 xml:space="preserve">Expenditure in relation </w:t>
            </w:r>
            <w:r w:rsidR="00550DDA" w:rsidRPr="00921133">
              <w:rPr>
                <w:bCs/>
              </w:rPr>
              <w:t xml:space="preserve">budget and the changing profile of expenditure from the opening </w:t>
            </w:r>
            <w:proofErr w:type="gramStart"/>
            <w:r w:rsidR="00550DDA" w:rsidRPr="00921133">
              <w:rPr>
                <w:bCs/>
              </w:rPr>
              <w:t>budget;</w:t>
            </w:r>
            <w:proofErr w:type="gramEnd"/>
          </w:p>
          <w:p w14:paraId="255316DA" w14:textId="281DE973" w:rsidR="002119EA" w:rsidRPr="00921133" w:rsidRDefault="003977BC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>Increased funding and extremely tight expenditure manage</w:t>
            </w:r>
            <w:r w:rsidR="00352414" w:rsidRPr="00921133">
              <w:rPr>
                <w:bCs/>
              </w:rPr>
              <w:t>ment has resulted in positive achievement of the budget target</w:t>
            </w:r>
            <w:r w:rsidR="00A8590A">
              <w:rPr>
                <w:bCs/>
              </w:rPr>
              <w:t>:</w:t>
            </w:r>
            <w:r w:rsidR="00352414" w:rsidRPr="00921133">
              <w:rPr>
                <w:bCs/>
              </w:rPr>
              <w:t xml:space="preserve"> </w:t>
            </w:r>
          </w:p>
          <w:p w14:paraId="699A7779" w14:textId="11C9EB64" w:rsidR="00826B9F" w:rsidRPr="00921133" w:rsidRDefault="00826B9F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 xml:space="preserve">The preparations for the build-back phase to sustain </w:t>
            </w:r>
            <w:r w:rsidR="00070159" w:rsidRPr="00921133">
              <w:rPr>
                <w:bCs/>
              </w:rPr>
              <w:t>a changing profile of service delivery and curriculum offerings when this Reform to Save programme has been completed.</w:t>
            </w:r>
          </w:p>
          <w:p w14:paraId="4BFA5ABF" w14:textId="11202972" w:rsidR="008C2D4C" w:rsidRPr="00921133" w:rsidRDefault="008C2D4C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>The cost control programme which began in January 2023</w:t>
            </w:r>
            <w:r w:rsidR="00D26E9C" w:rsidRPr="00921133">
              <w:rPr>
                <w:bCs/>
              </w:rPr>
              <w:t xml:space="preserve"> has </w:t>
            </w:r>
            <w:r w:rsidR="00C41A72" w:rsidRPr="00921133">
              <w:rPr>
                <w:bCs/>
              </w:rPr>
              <w:t xml:space="preserve">been critical to enabling Management to develop capacity plans for the College post </w:t>
            </w:r>
            <w:proofErr w:type="gramStart"/>
            <w:r w:rsidR="00C41A72" w:rsidRPr="00921133">
              <w:rPr>
                <w:bCs/>
              </w:rPr>
              <w:t>restructuring;</w:t>
            </w:r>
            <w:proofErr w:type="gramEnd"/>
          </w:p>
          <w:p w14:paraId="5BBA79D1" w14:textId="2EE9C240" w:rsidR="00214177" w:rsidRPr="00921133" w:rsidRDefault="00214177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 xml:space="preserve">Variances in income and the ongoing impact on recruitment and service delivery </w:t>
            </w:r>
            <w:proofErr w:type="gramStart"/>
            <w:r w:rsidRPr="00921133">
              <w:rPr>
                <w:bCs/>
              </w:rPr>
              <w:t>profile;</w:t>
            </w:r>
            <w:proofErr w:type="gramEnd"/>
          </w:p>
          <w:p w14:paraId="7348DB9E" w14:textId="5D776BD0" w:rsidR="00E846AF" w:rsidRPr="00921133" w:rsidRDefault="00E846AF" w:rsidP="00921133">
            <w:pPr>
              <w:pStyle w:val="ListParagraph"/>
              <w:numPr>
                <w:ilvl w:val="0"/>
                <w:numId w:val="19"/>
              </w:numPr>
              <w:tabs>
                <w:tab w:val="right" w:pos="9026"/>
              </w:tabs>
              <w:rPr>
                <w:bCs/>
              </w:rPr>
            </w:pPr>
            <w:r w:rsidRPr="00921133">
              <w:rPr>
                <w:bCs/>
              </w:rPr>
              <w:t>Variances in expenditure and the impact on capital asset creation and timing of capital projects over 2023/24 and 2024/25.</w:t>
            </w:r>
          </w:p>
          <w:p w14:paraId="495D1E22" w14:textId="77777777" w:rsidR="002119EA" w:rsidRDefault="002119EA" w:rsidP="005C15D4">
            <w:pPr>
              <w:tabs>
                <w:tab w:val="right" w:pos="9026"/>
              </w:tabs>
              <w:rPr>
                <w:bCs/>
              </w:rPr>
            </w:pPr>
          </w:p>
          <w:p w14:paraId="13CE7552" w14:textId="3F9BA57C" w:rsidR="006E4AFC" w:rsidRPr="0048286E" w:rsidRDefault="006E4AFC" w:rsidP="005C15D4">
            <w:pPr>
              <w:tabs>
                <w:tab w:val="right" w:pos="9026"/>
              </w:tabs>
              <w:rPr>
                <w:b/>
                <w:bCs/>
                <w:u w:val="single"/>
              </w:rPr>
            </w:pPr>
            <w:r w:rsidRPr="008B6FB5">
              <w:t xml:space="preserve">The </w:t>
            </w:r>
            <w:r>
              <w:t xml:space="preserve">Committee </w:t>
            </w:r>
            <w:r w:rsidRPr="00972515">
              <w:rPr>
                <w:b/>
                <w:bCs/>
                <w:u w:val="single"/>
              </w:rPr>
              <w:t>note</w:t>
            </w:r>
            <w:r w:rsidR="00173810">
              <w:rPr>
                <w:b/>
                <w:bCs/>
                <w:u w:val="single"/>
              </w:rPr>
              <w:t>d</w:t>
            </w:r>
            <w:r>
              <w:rPr>
                <w:b/>
                <w:bCs/>
                <w:u w:val="single"/>
              </w:rPr>
              <w:t xml:space="preserve"> </w:t>
            </w:r>
            <w:r>
              <w:t>the information provided by and action taken by Management.</w:t>
            </w:r>
          </w:p>
          <w:p w14:paraId="727799B0" w14:textId="77777777" w:rsidR="006E4AFC" w:rsidRPr="008B6FB5" w:rsidRDefault="006E4AFC" w:rsidP="005C15D4">
            <w:pPr>
              <w:tabs>
                <w:tab w:val="right" w:pos="9026"/>
              </w:tabs>
            </w:pPr>
          </w:p>
        </w:tc>
      </w:tr>
      <w:tr w:rsidR="006E4AFC" w14:paraId="2338687B" w14:textId="77777777" w:rsidTr="006E4AFC">
        <w:tc>
          <w:tcPr>
            <w:tcW w:w="964" w:type="dxa"/>
          </w:tcPr>
          <w:p w14:paraId="664E7D37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lastRenderedPageBreak/>
              <w:t>RC41 23/24</w:t>
            </w:r>
          </w:p>
          <w:p w14:paraId="6C268922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1D67DB9C" w14:textId="77777777" w:rsidR="006E4AFC" w:rsidRDefault="006E4AFC" w:rsidP="005C15D4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HoD</w:t>
            </w:r>
          </w:p>
          <w:p w14:paraId="3460A5B2" w14:textId="77777777" w:rsidR="006E4AFC" w:rsidRPr="0040393C" w:rsidRDefault="006E4AFC" w:rsidP="005C15D4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HSA</w:t>
            </w:r>
          </w:p>
          <w:p w14:paraId="7AC17614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8392" w:type="dxa"/>
          </w:tcPr>
          <w:p w14:paraId="6ADBC3FD" w14:textId="77777777" w:rsidR="006E4AFC" w:rsidRPr="00A279B1" w:rsidRDefault="006E4AFC" w:rsidP="005C15D4">
            <w:pPr>
              <w:tabs>
                <w:tab w:val="right" w:pos="9026"/>
              </w:tabs>
              <w:rPr>
                <w:b/>
                <w:lang w:val="it-IT"/>
              </w:rPr>
            </w:pPr>
            <w:r w:rsidRPr="00AD1157">
              <w:rPr>
                <w:b/>
                <w:lang w:val="it-IT"/>
              </w:rPr>
              <w:t>CEDSI and CFSA Non-Core I</w:t>
            </w:r>
            <w:r>
              <w:rPr>
                <w:b/>
                <w:lang w:val="it-IT"/>
              </w:rPr>
              <w:t>ncome Reforecast and Report Q2 2023/24</w:t>
            </w:r>
          </w:p>
          <w:p w14:paraId="0BFAC251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</w:p>
          <w:p w14:paraId="63D8E913" w14:textId="5BCE5657" w:rsidR="00D87FD8" w:rsidRPr="00D20460" w:rsidRDefault="00D20460" w:rsidP="005C15D4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</w:t>
            </w:r>
            <w:r w:rsidR="00D87FD8" w:rsidRPr="00D20460">
              <w:rPr>
                <w:bCs/>
              </w:rPr>
              <w:t xml:space="preserve">advised the Committee on the key issues impacting on </w:t>
            </w:r>
            <w:r w:rsidR="004D1683" w:rsidRPr="00D20460">
              <w:rPr>
                <w:bCs/>
              </w:rPr>
              <w:t xml:space="preserve">funding and delivering </w:t>
            </w:r>
            <w:r w:rsidR="008A6219" w:rsidRPr="00D20460">
              <w:rPr>
                <w:bCs/>
              </w:rPr>
              <w:t xml:space="preserve"> services</w:t>
            </w:r>
            <w:r w:rsidR="00F4023F">
              <w:rPr>
                <w:bCs/>
              </w:rPr>
              <w:t xml:space="preserve"> funded by </w:t>
            </w:r>
            <w:r w:rsidR="00247B7D">
              <w:rPr>
                <w:bCs/>
              </w:rPr>
              <w:t>the range of non-core income sources.</w:t>
            </w:r>
          </w:p>
          <w:p w14:paraId="21E4F731" w14:textId="77777777" w:rsidR="008A6219" w:rsidRPr="00D20460" w:rsidRDefault="008A6219" w:rsidP="005C15D4">
            <w:pPr>
              <w:tabs>
                <w:tab w:val="right" w:pos="9026"/>
              </w:tabs>
              <w:rPr>
                <w:bCs/>
              </w:rPr>
            </w:pPr>
          </w:p>
          <w:p w14:paraId="606966AE" w14:textId="4B35DF9F" w:rsidR="008A6219" w:rsidRPr="00F4023F" w:rsidRDefault="008A6219" w:rsidP="005C15D4">
            <w:pPr>
              <w:tabs>
                <w:tab w:val="right" w:pos="9026"/>
              </w:tabs>
              <w:rPr>
                <w:bCs/>
              </w:rPr>
            </w:pPr>
            <w:r w:rsidRPr="00D20460">
              <w:rPr>
                <w:bCs/>
              </w:rPr>
              <w:t>The</w:t>
            </w:r>
            <w:r w:rsidR="00D20460" w:rsidRPr="00D20460">
              <w:rPr>
                <w:bCs/>
              </w:rPr>
              <w:t xml:space="preserve"> </w:t>
            </w:r>
            <w:r w:rsidRPr="00D20460">
              <w:rPr>
                <w:bCs/>
              </w:rPr>
              <w:t xml:space="preserve">Committee asked for further information on the historical profile of Schools Partnerships.  Management advised that </w:t>
            </w:r>
            <w:r w:rsidR="00705613" w:rsidRPr="00D20460">
              <w:rPr>
                <w:bCs/>
              </w:rPr>
              <w:t xml:space="preserve">this business has </w:t>
            </w:r>
            <w:r w:rsidR="000D0249" w:rsidRPr="00D20460">
              <w:rPr>
                <w:bCs/>
              </w:rPr>
              <w:t>had a decreasing profile for the past several</w:t>
            </w:r>
            <w:r w:rsidR="000D0249">
              <w:rPr>
                <w:b/>
              </w:rPr>
              <w:t xml:space="preserve"> </w:t>
            </w:r>
            <w:r w:rsidR="000D0249" w:rsidRPr="00F4023F">
              <w:rPr>
                <w:bCs/>
              </w:rPr>
              <w:t>years</w:t>
            </w:r>
            <w:r w:rsidR="00F4023F">
              <w:rPr>
                <w:bCs/>
              </w:rPr>
              <w:t xml:space="preserve"> and </w:t>
            </w:r>
            <w:r w:rsidR="00247B7D">
              <w:rPr>
                <w:bCs/>
              </w:rPr>
              <w:t>that other service demands had emerged during the period to which the College is responding.</w:t>
            </w:r>
          </w:p>
          <w:p w14:paraId="013675AF" w14:textId="77777777" w:rsidR="000D0249" w:rsidRDefault="000D0249" w:rsidP="005C15D4">
            <w:pPr>
              <w:tabs>
                <w:tab w:val="right" w:pos="9026"/>
              </w:tabs>
              <w:rPr>
                <w:b/>
              </w:rPr>
            </w:pPr>
          </w:p>
          <w:p w14:paraId="2DFD4537" w14:textId="61A9B3C6" w:rsidR="006E4AFC" w:rsidRDefault="006E4AFC" w:rsidP="005C15D4">
            <w:pPr>
              <w:tabs>
                <w:tab w:val="right" w:pos="9026"/>
              </w:tabs>
            </w:pPr>
            <w:r>
              <w:t xml:space="preserve">The Committee </w:t>
            </w:r>
            <w:r w:rsidRPr="00A36CC5">
              <w:rPr>
                <w:b/>
                <w:u w:val="single"/>
              </w:rPr>
              <w:t>note</w:t>
            </w:r>
            <w:r w:rsidR="004B0DDE">
              <w:rPr>
                <w:b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685513C3" w14:textId="77777777" w:rsidR="006E4AFC" w:rsidRPr="00784B30" w:rsidRDefault="006E4AFC" w:rsidP="005C15D4">
            <w:pPr>
              <w:tabs>
                <w:tab w:val="right" w:pos="9026"/>
              </w:tabs>
            </w:pPr>
          </w:p>
        </w:tc>
      </w:tr>
      <w:tr w:rsidR="006E4AFC" w14:paraId="092B23D1" w14:textId="77777777" w:rsidTr="006E4AFC">
        <w:tc>
          <w:tcPr>
            <w:tcW w:w="964" w:type="dxa"/>
          </w:tcPr>
          <w:p w14:paraId="460D0EB9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RC42 23/24</w:t>
            </w:r>
          </w:p>
          <w:p w14:paraId="7DFAB974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16A986B6" w14:textId="16BCA7B6" w:rsidR="006E4AFC" w:rsidRPr="00DD7E45" w:rsidRDefault="009229E5" w:rsidP="005C15D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HIT</w:t>
            </w:r>
          </w:p>
          <w:p w14:paraId="00A1B96E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</w:tc>
        <w:tc>
          <w:tcPr>
            <w:tcW w:w="8392" w:type="dxa"/>
          </w:tcPr>
          <w:p w14:paraId="5753651C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Information Technology Report Q2 2023/24</w:t>
            </w:r>
          </w:p>
          <w:p w14:paraId="355ACD33" w14:textId="77777777" w:rsidR="006E4AFC" w:rsidRPr="00FE3A99" w:rsidRDefault="006E4AFC" w:rsidP="005C15D4">
            <w:pPr>
              <w:tabs>
                <w:tab w:val="right" w:pos="9026"/>
              </w:tabs>
              <w:rPr>
                <w:bCs/>
              </w:rPr>
            </w:pPr>
          </w:p>
          <w:p w14:paraId="30F3593C" w14:textId="0C104BCB" w:rsidR="00FD1279" w:rsidRDefault="00FD1279" w:rsidP="005C15D4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Management advised the Committee on </w:t>
            </w:r>
            <w:r w:rsidR="004B4331">
              <w:rPr>
                <w:bCs/>
              </w:rPr>
              <w:t xml:space="preserve">the </w:t>
            </w:r>
            <w:r w:rsidR="0031458C">
              <w:rPr>
                <w:bCs/>
              </w:rPr>
              <w:t xml:space="preserve">range of actions IT are taking to maintain secure support systems for </w:t>
            </w:r>
            <w:r w:rsidR="00460675">
              <w:rPr>
                <w:bCs/>
              </w:rPr>
              <w:t>service delivery</w:t>
            </w:r>
            <w:r w:rsidR="00B63EF3">
              <w:rPr>
                <w:bCs/>
              </w:rPr>
              <w:t xml:space="preserve"> </w:t>
            </w:r>
            <w:r w:rsidR="00834065">
              <w:rPr>
                <w:bCs/>
              </w:rPr>
              <w:t xml:space="preserve">including </w:t>
            </w:r>
            <w:r w:rsidR="00B63EF3">
              <w:rPr>
                <w:bCs/>
              </w:rPr>
              <w:t>c</w:t>
            </w:r>
            <w:r>
              <w:rPr>
                <w:bCs/>
              </w:rPr>
              <w:t>urrent Cyber Essentials Plus accreditation</w:t>
            </w:r>
            <w:r w:rsidR="00B63EF3">
              <w:rPr>
                <w:bCs/>
              </w:rPr>
              <w:t>.</w:t>
            </w:r>
          </w:p>
          <w:p w14:paraId="7FD0541E" w14:textId="77777777" w:rsidR="00B63EF3" w:rsidRPr="00D87588" w:rsidRDefault="00B63EF3" w:rsidP="005C15D4">
            <w:pPr>
              <w:tabs>
                <w:tab w:val="right" w:pos="9026"/>
              </w:tabs>
              <w:rPr>
                <w:bCs/>
              </w:rPr>
            </w:pPr>
          </w:p>
          <w:p w14:paraId="58FC4FD3" w14:textId="327D5A19" w:rsidR="006E4AFC" w:rsidRPr="004B0DDE" w:rsidRDefault="006E4AFC" w:rsidP="005C15D4">
            <w:pPr>
              <w:tabs>
                <w:tab w:val="right" w:pos="9026"/>
              </w:tabs>
              <w:rPr>
                <w:b/>
                <w:u w:val="single"/>
              </w:rPr>
            </w:pPr>
            <w:r>
              <w:rPr>
                <w:bCs/>
              </w:rPr>
              <w:t>The Committee</w:t>
            </w:r>
            <w:r w:rsidR="004B0DDE">
              <w:rPr>
                <w:bCs/>
              </w:rPr>
              <w:t xml:space="preserve"> </w:t>
            </w:r>
            <w:r w:rsidRPr="00F2097D">
              <w:rPr>
                <w:b/>
                <w:u w:val="single"/>
              </w:rPr>
              <w:t>note</w:t>
            </w:r>
            <w:r w:rsidR="004B0DDE">
              <w:rPr>
                <w:b/>
                <w:u w:val="single"/>
              </w:rPr>
              <w:t>d</w:t>
            </w:r>
            <w:r>
              <w:rPr>
                <w:bCs/>
              </w:rPr>
              <w:t xml:space="preserve"> the information provided by and the action taken by Management.</w:t>
            </w:r>
          </w:p>
          <w:p w14:paraId="628F39E0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</w:p>
        </w:tc>
      </w:tr>
      <w:tr w:rsidR="006E4AFC" w14:paraId="42B231BD" w14:textId="77777777" w:rsidTr="006E4AFC">
        <w:tc>
          <w:tcPr>
            <w:tcW w:w="964" w:type="dxa"/>
          </w:tcPr>
          <w:p w14:paraId="5709ABFE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RC43 23/24</w:t>
            </w:r>
          </w:p>
          <w:p w14:paraId="2918096A" w14:textId="77777777" w:rsidR="006E4AFC" w:rsidRDefault="006E4AFC" w:rsidP="005C15D4">
            <w:pPr>
              <w:tabs>
                <w:tab w:val="right" w:pos="9026"/>
              </w:tabs>
              <w:rPr>
                <w:b/>
                <w:color w:val="36B4E5" w:themeColor="accent1"/>
              </w:rPr>
            </w:pPr>
          </w:p>
          <w:p w14:paraId="1A2DEEB1" w14:textId="24595240" w:rsidR="006E4AFC" w:rsidRPr="00854FC0" w:rsidRDefault="004E41BF" w:rsidP="005C15D4">
            <w:pPr>
              <w:tabs>
                <w:tab w:val="right" w:pos="9026"/>
              </w:tabs>
              <w:rPr>
                <w:b/>
                <w:bCs/>
              </w:rPr>
            </w:pPr>
            <w:r>
              <w:rPr>
                <w:b/>
                <w:bCs/>
              </w:rPr>
              <w:t>HEF</w:t>
            </w:r>
            <w:r w:rsidR="009229E5">
              <w:rPr>
                <w:b/>
                <w:bCs/>
              </w:rPr>
              <w:t>M</w:t>
            </w:r>
          </w:p>
          <w:p w14:paraId="6F2AC534" w14:textId="77777777" w:rsidR="006E4AFC" w:rsidRPr="004F07AF" w:rsidRDefault="006E4AFC" w:rsidP="005C15D4">
            <w:pPr>
              <w:tabs>
                <w:tab w:val="right" w:pos="9026"/>
              </w:tabs>
              <w:rPr>
                <w:b/>
                <w:bCs/>
                <w:color w:val="36B4E5" w:themeColor="accent1"/>
              </w:rPr>
            </w:pPr>
          </w:p>
        </w:tc>
        <w:tc>
          <w:tcPr>
            <w:tcW w:w="8392" w:type="dxa"/>
          </w:tcPr>
          <w:p w14:paraId="5D41C7D9" w14:textId="7B7FFFAC" w:rsidR="006E4AFC" w:rsidRPr="00756C85" w:rsidRDefault="006E4AFC" w:rsidP="005C15D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>Estate and Facilities Management Report Q2 2023/24</w:t>
            </w:r>
          </w:p>
          <w:p w14:paraId="03EF5FB0" w14:textId="77777777" w:rsidR="00756C85" w:rsidRDefault="00756C85" w:rsidP="005C15D4">
            <w:pPr>
              <w:tabs>
                <w:tab w:val="right" w:pos="9026"/>
              </w:tabs>
              <w:rPr>
                <w:bCs/>
              </w:rPr>
            </w:pPr>
          </w:p>
          <w:p w14:paraId="5278B8A3" w14:textId="78275AC8" w:rsidR="00756C85" w:rsidRDefault="00756C85" w:rsidP="00A2396C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 w:rsidRPr="00A2396C">
              <w:rPr>
                <w:bCs/>
              </w:rPr>
              <w:t>Sustainab</w:t>
            </w:r>
            <w:r w:rsidR="00A2396C" w:rsidRPr="00A2396C">
              <w:rPr>
                <w:bCs/>
              </w:rPr>
              <w:t xml:space="preserve">le by Nature </w:t>
            </w:r>
            <w:r w:rsidRPr="00A2396C">
              <w:rPr>
                <w:bCs/>
              </w:rPr>
              <w:t xml:space="preserve">presentation – The Committee asked that the presentation be given to the Governing Body on 20 March </w:t>
            </w:r>
            <w:proofErr w:type="gramStart"/>
            <w:r w:rsidRPr="00A2396C">
              <w:rPr>
                <w:bCs/>
              </w:rPr>
              <w:t>2024</w:t>
            </w:r>
            <w:r w:rsidR="00F440C5">
              <w:rPr>
                <w:bCs/>
              </w:rPr>
              <w:t>;</w:t>
            </w:r>
            <w:proofErr w:type="gramEnd"/>
          </w:p>
          <w:p w14:paraId="6378FC89" w14:textId="09977FC7" w:rsidR="00F440C5" w:rsidRPr="00A2396C" w:rsidRDefault="00F440C5" w:rsidP="00A2396C">
            <w:pPr>
              <w:pStyle w:val="ListParagraph"/>
              <w:numPr>
                <w:ilvl w:val="0"/>
                <w:numId w:val="18"/>
              </w:num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Castlereagh Consultation </w:t>
            </w:r>
            <w:r w:rsidR="00CE1C67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CE1C67">
              <w:rPr>
                <w:bCs/>
              </w:rPr>
              <w:t>P&amp;CE advised that this consultation is closed.</w:t>
            </w:r>
          </w:p>
          <w:p w14:paraId="3F9CBC7A" w14:textId="77777777" w:rsidR="006E4AFC" w:rsidRDefault="006E4AFC" w:rsidP="00D20460">
            <w:pPr>
              <w:tabs>
                <w:tab w:val="right" w:pos="9026"/>
              </w:tabs>
              <w:rPr>
                <w:bCs/>
              </w:rPr>
            </w:pPr>
          </w:p>
          <w:p w14:paraId="106999DD" w14:textId="4A1D38E4" w:rsidR="00D20460" w:rsidRDefault="00D20460" w:rsidP="00D20460">
            <w:pPr>
              <w:tabs>
                <w:tab w:val="right" w:pos="9026"/>
              </w:tabs>
              <w:rPr>
                <w:bCs/>
              </w:rPr>
            </w:pPr>
            <w:r>
              <w:rPr>
                <w:bCs/>
              </w:rPr>
              <w:t xml:space="preserve">The Committee asked for further information </w:t>
            </w:r>
            <w:r w:rsidR="00A5611D">
              <w:rPr>
                <w:bCs/>
              </w:rPr>
              <w:t xml:space="preserve">on the partnership between estate upgrade and curriculum refresh.  Management advised on the strength of the ongoing communications from Estates Team, </w:t>
            </w:r>
            <w:proofErr w:type="gramStart"/>
            <w:r w:rsidR="00A5611D">
              <w:rPr>
                <w:bCs/>
              </w:rPr>
              <w:t>Finance</w:t>
            </w:r>
            <w:proofErr w:type="gramEnd"/>
            <w:r w:rsidR="00A5611D">
              <w:rPr>
                <w:bCs/>
              </w:rPr>
              <w:t xml:space="preserve"> and IT in planning for the support required to effectively deliver </w:t>
            </w:r>
            <w:r w:rsidR="00474EEF">
              <w:rPr>
                <w:bCs/>
              </w:rPr>
              <w:t xml:space="preserve">the capacity for the College to build back to meet the demand </w:t>
            </w:r>
            <w:r w:rsidR="004B4331">
              <w:rPr>
                <w:bCs/>
              </w:rPr>
              <w:t>from new learners and different service delivery needs.</w:t>
            </w:r>
          </w:p>
          <w:p w14:paraId="02A2CC35" w14:textId="77777777" w:rsidR="004B4331" w:rsidRPr="00AB3B59" w:rsidRDefault="004B4331" w:rsidP="00D20460">
            <w:pPr>
              <w:tabs>
                <w:tab w:val="right" w:pos="9026"/>
              </w:tabs>
              <w:rPr>
                <w:bCs/>
              </w:rPr>
            </w:pPr>
          </w:p>
          <w:p w14:paraId="7AF77CB1" w14:textId="4133509B" w:rsidR="006E4AFC" w:rsidRDefault="006E4AFC" w:rsidP="005C15D4">
            <w:pPr>
              <w:tabs>
                <w:tab w:val="right" w:pos="9026"/>
              </w:tabs>
            </w:pPr>
            <w:r>
              <w:t xml:space="preserve">The Committee </w:t>
            </w:r>
            <w:r w:rsidRPr="00A36CC5">
              <w:rPr>
                <w:b/>
                <w:u w:val="single"/>
              </w:rPr>
              <w:t>note</w:t>
            </w:r>
            <w:r w:rsidR="004B0DDE">
              <w:rPr>
                <w:b/>
                <w:u w:val="single"/>
              </w:rPr>
              <w:t>d</w:t>
            </w:r>
            <w:r>
              <w:t xml:space="preserve"> the information provided by and the action taken by Management.</w:t>
            </w:r>
          </w:p>
          <w:p w14:paraId="0377937B" w14:textId="77777777" w:rsidR="006E4AFC" w:rsidRPr="00996EB2" w:rsidRDefault="006E4AFC" w:rsidP="005C15D4">
            <w:pPr>
              <w:tabs>
                <w:tab w:val="right" w:pos="9026"/>
              </w:tabs>
            </w:pPr>
          </w:p>
        </w:tc>
      </w:tr>
      <w:tr w:rsidR="006E4AFC" w14:paraId="79F259D3" w14:textId="77777777" w:rsidTr="006E4AFC">
        <w:tc>
          <w:tcPr>
            <w:tcW w:w="964" w:type="dxa"/>
          </w:tcPr>
          <w:p w14:paraId="492AF2C1" w14:textId="77777777" w:rsidR="006E4AFC" w:rsidRDefault="006E4AFC" w:rsidP="005C15D4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RC44 23/24</w:t>
            </w:r>
            <w:r w:rsidRPr="00DA2BE3">
              <w:rPr>
                <w:b/>
                <w:color w:val="36B4E5" w:themeColor="accent1"/>
              </w:rPr>
              <w:t xml:space="preserve"> </w:t>
            </w:r>
          </w:p>
          <w:p w14:paraId="0FAFC0D0" w14:textId="77777777" w:rsidR="006E4AFC" w:rsidRPr="005667CC" w:rsidRDefault="006E4AFC" w:rsidP="005C15D4">
            <w:pPr>
              <w:rPr>
                <w:rFonts w:ascii="Arial" w:hAnsi="Arial" w:cs="Arial"/>
                <w:b/>
              </w:rPr>
            </w:pPr>
            <w:r w:rsidRPr="005667CC">
              <w:rPr>
                <w:b/>
              </w:rPr>
              <w:t>Chair</w:t>
            </w:r>
          </w:p>
        </w:tc>
        <w:tc>
          <w:tcPr>
            <w:tcW w:w="8392" w:type="dxa"/>
          </w:tcPr>
          <w:p w14:paraId="6484B836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  <w:r w:rsidRPr="00DA6BA9">
              <w:rPr>
                <w:b/>
              </w:rPr>
              <w:t>Any Other Busines</w:t>
            </w:r>
            <w:r>
              <w:rPr>
                <w:b/>
              </w:rPr>
              <w:t>s</w:t>
            </w:r>
          </w:p>
          <w:p w14:paraId="529BE8DA" w14:textId="77777777" w:rsidR="006E4AFC" w:rsidRDefault="006E4AFC" w:rsidP="005C15D4">
            <w:pPr>
              <w:tabs>
                <w:tab w:val="right" w:pos="9026"/>
              </w:tabs>
              <w:rPr>
                <w:bCs/>
              </w:rPr>
            </w:pPr>
          </w:p>
          <w:p w14:paraId="4240C8FD" w14:textId="320E9BFA" w:rsidR="006E4AFC" w:rsidRPr="008A1BAB" w:rsidRDefault="006E4AFC" w:rsidP="005C15D4">
            <w:pPr>
              <w:tabs>
                <w:tab w:val="right" w:pos="9026"/>
              </w:tabs>
              <w:rPr>
                <w:b/>
              </w:rPr>
            </w:pPr>
            <w:r w:rsidRPr="000C1813">
              <w:rPr>
                <w:bCs/>
              </w:rPr>
              <w:t>None advised a</w:t>
            </w:r>
            <w:r w:rsidR="007A49FE">
              <w:rPr>
                <w:bCs/>
              </w:rPr>
              <w:t>t the meeting</w:t>
            </w:r>
            <w:r>
              <w:rPr>
                <w:rFonts w:cs="Arial"/>
                <w:b/>
              </w:rPr>
              <w:t>.</w:t>
            </w:r>
          </w:p>
          <w:p w14:paraId="4A6B6AED" w14:textId="77777777" w:rsidR="006E4AFC" w:rsidRPr="00996EB2" w:rsidRDefault="006E4AFC" w:rsidP="005C15D4">
            <w:pPr>
              <w:tabs>
                <w:tab w:val="right" w:pos="9026"/>
              </w:tabs>
            </w:pPr>
            <w:r>
              <w:rPr>
                <w:rFonts w:cs="Calibri"/>
                <w:b/>
              </w:rPr>
              <w:tab/>
            </w:r>
          </w:p>
        </w:tc>
      </w:tr>
      <w:tr w:rsidR="006E4AFC" w14:paraId="3C4F1489" w14:textId="77777777" w:rsidTr="006E4AFC">
        <w:tc>
          <w:tcPr>
            <w:tcW w:w="964" w:type="dxa"/>
          </w:tcPr>
          <w:p w14:paraId="616CE41E" w14:textId="77777777" w:rsidR="006E4AFC" w:rsidRDefault="006E4AFC" w:rsidP="005C15D4">
            <w:pPr>
              <w:rPr>
                <w:b/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RC45 23/24</w:t>
            </w:r>
          </w:p>
          <w:p w14:paraId="29784577" w14:textId="77777777" w:rsidR="006E4AFC" w:rsidRDefault="006E4AFC" w:rsidP="005C15D4">
            <w:pPr>
              <w:rPr>
                <w:b/>
                <w:color w:val="36B4E5" w:themeColor="accent1"/>
              </w:rPr>
            </w:pPr>
          </w:p>
          <w:p w14:paraId="060DB5A9" w14:textId="77777777" w:rsidR="006E4AFC" w:rsidRPr="00794B87" w:rsidRDefault="006E4AFC" w:rsidP="005C15D4">
            <w:pPr>
              <w:rPr>
                <w:bCs/>
                <w:color w:val="36B4E5" w:themeColor="accent1"/>
              </w:rPr>
            </w:pPr>
            <w:r w:rsidRPr="008535BF">
              <w:rPr>
                <w:bCs/>
              </w:rPr>
              <w:t xml:space="preserve">Chair </w:t>
            </w:r>
          </w:p>
        </w:tc>
        <w:tc>
          <w:tcPr>
            <w:tcW w:w="8392" w:type="dxa"/>
          </w:tcPr>
          <w:p w14:paraId="25B201CF" w14:textId="77777777" w:rsidR="006E4AFC" w:rsidRDefault="006E4AFC" w:rsidP="007A49FE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Meeting Feedback </w:t>
            </w:r>
            <w:r w:rsidR="007A49FE">
              <w:rPr>
                <w:b/>
              </w:rPr>
              <w:t xml:space="preserve"> - </w:t>
            </w:r>
            <w:r>
              <w:rPr>
                <w:b/>
              </w:rPr>
              <w:t>Leadership Culture</w:t>
            </w:r>
          </w:p>
          <w:p w14:paraId="3DA3F3CF" w14:textId="77777777" w:rsidR="00460675" w:rsidRDefault="00460675" w:rsidP="007A49FE">
            <w:pPr>
              <w:tabs>
                <w:tab w:val="right" w:pos="9026"/>
              </w:tabs>
              <w:rPr>
                <w:b/>
              </w:rPr>
            </w:pPr>
          </w:p>
          <w:p w14:paraId="73E8F433" w14:textId="0F037AFC" w:rsidR="00460675" w:rsidRPr="00601AC5" w:rsidRDefault="00460675" w:rsidP="007A49FE">
            <w:pPr>
              <w:tabs>
                <w:tab w:val="right" w:pos="9026"/>
              </w:tabs>
              <w:rPr>
                <w:bCs/>
              </w:rPr>
            </w:pPr>
            <w:r w:rsidRPr="00601AC5">
              <w:rPr>
                <w:bCs/>
              </w:rPr>
              <w:t xml:space="preserve">The Committee advised the Chair that the meeting provided evidence of the Governing Body </w:t>
            </w:r>
            <w:r w:rsidR="009229E5">
              <w:rPr>
                <w:bCs/>
              </w:rPr>
              <w:t xml:space="preserve">meeting its </w:t>
            </w:r>
            <w:r w:rsidRPr="00601AC5">
              <w:rPr>
                <w:bCs/>
              </w:rPr>
              <w:t xml:space="preserve">commitments and the standards </w:t>
            </w:r>
            <w:r w:rsidR="00601AC5" w:rsidRPr="00601AC5">
              <w:rPr>
                <w:bCs/>
              </w:rPr>
              <w:t>set for the Committee in the Terms of Reference.</w:t>
            </w:r>
          </w:p>
          <w:p w14:paraId="69A04E3F" w14:textId="77777777" w:rsidR="00601AC5" w:rsidRDefault="00601AC5" w:rsidP="007A49FE">
            <w:pPr>
              <w:tabs>
                <w:tab w:val="right" w:pos="9026"/>
              </w:tabs>
              <w:rPr>
                <w:rFonts w:eastAsiaTheme="minorHAnsi"/>
              </w:rPr>
            </w:pPr>
          </w:p>
          <w:p w14:paraId="3BC06B1A" w14:textId="198A4C5D" w:rsidR="00AF6E45" w:rsidRPr="004F07AF" w:rsidRDefault="00AF6E45" w:rsidP="007A49FE">
            <w:pPr>
              <w:tabs>
                <w:tab w:val="right" w:pos="9026"/>
              </w:tabs>
              <w:rPr>
                <w:rFonts w:eastAsiaTheme="minorHAnsi"/>
              </w:rPr>
            </w:pPr>
          </w:p>
        </w:tc>
      </w:tr>
      <w:tr w:rsidR="006E4AFC" w14:paraId="2F19D721" w14:textId="77777777" w:rsidTr="006E4AFC">
        <w:tc>
          <w:tcPr>
            <w:tcW w:w="964" w:type="dxa"/>
          </w:tcPr>
          <w:p w14:paraId="40D39892" w14:textId="77777777" w:rsidR="006E4AFC" w:rsidRPr="00DA2BE3" w:rsidRDefault="006E4AFC" w:rsidP="005C15D4">
            <w:pPr>
              <w:rPr>
                <w:color w:val="36B4E5" w:themeColor="accent1"/>
              </w:rPr>
            </w:pPr>
            <w:r>
              <w:rPr>
                <w:b/>
                <w:color w:val="36B4E5" w:themeColor="accent1"/>
              </w:rPr>
              <w:t>RC46 23/24</w:t>
            </w:r>
            <w:r w:rsidRPr="00DA2BE3">
              <w:rPr>
                <w:b/>
                <w:color w:val="36B4E5" w:themeColor="accent1"/>
              </w:rPr>
              <w:t xml:space="preserve"> </w:t>
            </w:r>
            <w:r>
              <w:rPr>
                <w:b/>
                <w:color w:val="36B4E5" w:themeColor="accent1"/>
              </w:rPr>
              <w:t xml:space="preserve"> </w:t>
            </w:r>
          </w:p>
        </w:tc>
        <w:tc>
          <w:tcPr>
            <w:tcW w:w="8392" w:type="dxa"/>
          </w:tcPr>
          <w:p w14:paraId="1090F9DA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  <w:r>
              <w:rPr>
                <w:b/>
              </w:rPr>
              <w:t xml:space="preserve">Date of next meeting </w:t>
            </w:r>
          </w:p>
          <w:p w14:paraId="24CDC763" w14:textId="77777777" w:rsidR="006E4AFC" w:rsidRDefault="006E4AFC" w:rsidP="005C15D4">
            <w:pPr>
              <w:tabs>
                <w:tab w:val="right" w:pos="9026"/>
              </w:tabs>
              <w:rPr>
                <w:b/>
              </w:rPr>
            </w:pPr>
          </w:p>
          <w:p w14:paraId="0566D45F" w14:textId="77777777" w:rsidR="006E4AFC" w:rsidRPr="00F0119A" w:rsidRDefault="006E4AFC" w:rsidP="005C15D4">
            <w:pPr>
              <w:shd w:val="clear" w:color="auto" w:fill="FFFFFF"/>
              <w:spacing w:afterAutospacing="1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 w:rsidRPr="00F011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Governance Programme 2023/24 Cycle 4</w:t>
            </w:r>
            <w:r w:rsidRPr="00F0119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: the </w:t>
            </w:r>
            <w:r w:rsidRPr="00BF5B2C">
              <w:rPr>
                <w:rFonts w:asciiTheme="minorHAnsi" w:eastAsia="Times New Roman" w:hAnsiTheme="minorHAnsi" w:cstheme="minorHAnsi"/>
                <w:b/>
                <w:bCs/>
                <w:color w:val="FF0000"/>
                <w:u w:val="single"/>
                <w:lang w:eastAsia="en-GB"/>
              </w:rPr>
              <w:t>fourth</w:t>
            </w:r>
            <w:r w:rsidRPr="00F0119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 meeting of the Resources Committee during 2023/24 will be at 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00B050"/>
                <w:lang w:eastAsia="en-GB"/>
              </w:rPr>
              <w:t>4.00pm on Wednesday 5 June 2024 </w:t>
            </w:r>
            <w:r w:rsidRPr="00F0119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 xml:space="preserve">at the Titanic Quarter Board </w:t>
            </w:r>
            <w:r w:rsidRPr="00F0119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lastRenderedPageBreak/>
              <w:t>Room and via Microsoft Teams – 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n-GB"/>
              </w:rPr>
              <w:t>Chairs14 22/23 3 May 2023/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4472C4"/>
                <w:lang w:eastAsia="en-GB"/>
              </w:rPr>
              <w:t>RC51 22/23 7 June 2023 </w:t>
            </w:r>
            <w:r w:rsidRPr="00F0119A">
              <w:rPr>
                <w:rFonts w:asciiTheme="minorHAnsi" w:eastAsia="Times New Roman" w:hAnsiTheme="minorHAnsi" w:cstheme="minorHAnsi"/>
                <w:color w:val="000000"/>
                <w:lang w:eastAsia="en-GB"/>
              </w:rPr>
              <w:t>refer. </w:t>
            </w:r>
          </w:p>
          <w:p w14:paraId="54EDE4DA" w14:textId="77777777" w:rsidR="006E4AFC" w:rsidRPr="00F0119A" w:rsidRDefault="006E4AFC" w:rsidP="005C15D4">
            <w:pPr>
              <w:shd w:val="clear" w:color="auto" w:fill="FFFFFF"/>
              <w:spacing w:after="100" w:afterAutospacing="1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 w:rsidRPr="00F0119A">
              <w:rPr>
                <w:rFonts w:asciiTheme="minorHAnsi" w:eastAsia="Times New Roman" w:hAnsiTheme="minorHAnsi" w:cstheme="minorHAnsi"/>
                <w:b/>
                <w:bCs/>
                <w:color w:val="161B1C"/>
                <w:lang w:eastAsia="en-GB"/>
              </w:rPr>
              <w:t>Governance Programme 2024/25 Cycle 1: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  The 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FF0000"/>
                <w:u w:val="single"/>
                <w:lang w:eastAsia="en-GB"/>
              </w:rPr>
              <w:t>first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 meeting of the Resources Committee in 2024/25 is scheduled to be held at 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00B050"/>
                <w:lang w:eastAsia="en-GB"/>
              </w:rPr>
              <w:t>4.00pm on Wednesday 11 September 2024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 at the Titanic Quarter Boardroom</w:t>
            </w:r>
            <w:r w:rsidRPr="00F0119A">
              <w:rPr>
                <w:rFonts w:asciiTheme="minorHAnsi" w:eastAsia="Times New Roman" w:hAnsiTheme="minorHAnsi" w:cstheme="minorHAnsi"/>
                <w:color w:val="FF0000"/>
                <w:lang w:eastAsia="en-GB"/>
              </w:rPr>
              <w:t> 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and via Microsoft Teams.</w:t>
            </w:r>
            <w:r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 xml:space="preserve"> </w:t>
            </w:r>
          </w:p>
          <w:p w14:paraId="45715CB5" w14:textId="77777777" w:rsidR="006E4AFC" w:rsidRPr="00F0119A" w:rsidRDefault="006E4AFC" w:rsidP="005C15D4">
            <w:pPr>
              <w:shd w:val="clear" w:color="auto" w:fill="FFFFFF"/>
              <w:spacing w:after="100" w:afterAutospacing="1"/>
              <w:rPr>
                <w:rFonts w:asciiTheme="minorHAnsi" w:eastAsia="Times New Roman" w:hAnsiTheme="minorHAnsi" w:cstheme="minorHAnsi"/>
                <w:color w:val="161B1C"/>
                <w:lang w:eastAsia="en-GB"/>
              </w:rPr>
            </w:pPr>
            <w:r w:rsidRPr="00F0119A">
              <w:rPr>
                <w:rFonts w:asciiTheme="minorHAnsi" w:eastAsia="Times New Roman" w:hAnsiTheme="minorHAnsi" w:cstheme="minorHAnsi"/>
                <w:b/>
                <w:bCs/>
                <w:color w:val="161B1C"/>
                <w:lang w:eastAsia="en-GB"/>
              </w:rPr>
              <w:t>Governance Programme 2024/25 Cycle 4: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  The 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FF0000"/>
                <w:u w:val="single"/>
                <w:lang w:eastAsia="en-GB"/>
              </w:rPr>
              <w:t>fourth</w:t>
            </w:r>
            <w:r w:rsidRPr="00F0119A">
              <w:rPr>
                <w:rFonts w:asciiTheme="minorHAnsi" w:eastAsia="Times New Roman" w:hAnsiTheme="minorHAnsi" w:cstheme="minorHAnsi"/>
                <w:color w:val="FF0000"/>
                <w:u w:val="single"/>
                <w:lang w:eastAsia="en-GB"/>
              </w:rPr>
              <w:t> 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meeting of the Resources Committee in 2024/25 is scheduled to be held at </w:t>
            </w:r>
            <w:r w:rsidRPr="00F0119A">
              <w:rPr>
                <w:rFonts w:asciiTheme="minorHAnsi" w:eastAsia="Times New Roman" w:hAnsiTheme="minorHAnsi" w:cstheme="minorHAnsi"/>
                <w:b/>
                <w:bCs/>
                <w:color w:val="00B050"/>
                <w:lang w:eastAsia="en-GB"/>
              </w:rPr>
              <w:t>4.00pm on Wednesday 4 June 2025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 at the Titanic Quarter Boardroom</w:t>
            </w:r>
            <w:r w:rsidRPr="00F0119A">
              <w:rPr>
                <w:rFonts w:asciiTheme="minorHAnsi" w:eastAsia="Times New Roman" w:hAnsiTheme="minorHAnsi" w:cstheme="minorHAnsi"/>
                <w:color w:val="FF0000"/>
                <w:lang w:eastAsia="en-GB"/>
              </w:rPr>
              <w:t> </w:t>
            </w:r>
            <w:r w:rsidRPr="00F0119A">
              <w:rPr>
                <w:rFonts w:asciiTheme="minorHAnsi" w:eastAsia="Times New Roman" w:hAnsiTheme="minorHAnsi" w:cstheme="minorHAnsi"/>
                <w:color w:val="161B1C"/>
                <w:lang w:eastAsia="en-GB"/>
              </w:rPr>
              <w:t>and via Microsoft Teams.</w:t>
            </w:r>
          </w:p>
          <w:p w14:paraId="28FE599B" w14:textId="77777777" w:rsidR="006E4AFC" w:rsidRPr="00100D74" w:rsidRDefault="006E4AFC" w:rsidP="005C15D4">
            <w:pPr>
              <w:tabs>
                <w:tab w:val="right" w:pos="9026"/>
              </w:tabs>
              <w:rPr>
                <w:rFonts w:asciiTheme="minorHAnsi" w:hAnsiTheme="minorHAnsi" w:cstheme="minorHAnsi"/>
                <w:b/>
              </w:rPr>
            </w:pPr>
          </w:p>
          <w:p w14:paraId="40C05E95" w14:textId="77777777" w:rsidR="006E4AFC" w:rsidRDefault="006E4AFC" w:rsidP="005C15D4">
            <w:pPr>
              <w:tabs>
                <w:tab w:val="right" w:pos="9026"/>
              </w:tabs>
            </w:pPr>
          </w:p>
        </w:tc>
      </w:tr>
    </w:tbl>
    <w:p w14:paraId="52387D0A" w14:textId="77777777" w:rsidR="00202E91" w:rsidRDefault="00202E91" w:rsidP="00CB38C8">
      <w:pPr>
        <w:tabs>
          <w:tab w:val="right" w:pos="9026"/>
        </w:tabs>
      </w:pPr>
    </w:p>
    <w:p w14:paraId="7E361B24" w14:textId="77777777" w:rsidR="00805EBC" w:rsidRDefault="00805EBC" w:rsidP="00CB38C8">
      <w:pPr>
        <w:tabs>
          <w:tab w:val="right" w:pos="9026"/>
        </w:tabs>
      </w:pPr>
    </w:p>
    <w:p w14:paraId="5C92EFDD" w14:textId="734AF72D" w:rsidR="00805EBC" w:rsidRDefault="00805EBC" w:rsidP="00CB38C8">
      <w:pPr>
        <w:tabs>
          <w:tab w:val="right" w:pos="9026"/>
        </w:tabs>
        <w:rPr>
          <w:b/>
          <w:bCs/>
        </w:rPr>
      </w:pPr>
    </w:p>
    <w:p w14:paraId="5FDCEB93" w14:textId="77777777" w:rsidR="001727C4" w:rsidRDefault="001727C4" w:rsidP="00CB38C8">
      <w:pPr>
        <w:tabs>
          <w:tab w:val="right" w:pos="9026"/>
        </w:tabs>
        <w:rPr>
          <w:b/>
          <w:bCs/>
        </w:rPr>
      </w:pPr>
    </w:p>
    <w:p w14:paraId="537246BF" w14:textId="7D4405F5" w:rsidR="001727C4" w:rsidRPr="00805EBC" w:rsidRDefault="001727C4" w:rsidP="00CB38C8">
      <w:pPr>
        <w:tabs>
          <w:tab w:val="right" w:pos="9026"/>
        </w:tabs>
        <w:rPr>
          <w:b/>
          <w:bCs/>
        </w:rPr>
      </w:pPr>
    </w:p>
    <w:p w14:paraId="0357AEFA" w14:textId="26279B65" w:rsidR="00805EBC" w:rsidRPr="00805EBC" w:rsidRDefault="00805EBC" w:rsidP="00CB38C8">
      <w:pPr>
        <w:tabs>
          <w:tab w:val="right" w:pos="9026"/>
        </w:tabs>
        <w:rPr>
          <w:b/>
          <w:bCs/>
        </w:rPr>
      </w:pPr>
      <w:r w:rsidRPr="00805EBC">
        <w:rPr>
          <w:b/>
          <w:bCs/>
        </w:rPr>
        <w:t>Seamus Dawson</w:t>
      </w:r>
    </w:p>
    <w:p w14:paraId="72B45827" w14:textId="2373B2DF" w:rsidR="00805EBC" w:rsidRDefault="00805EBC" w:rsidP="00CB38C8">
      <w:pPr>
        <w:tabs>
          <w:tab w:val="right" w:pos="9026"/>
        </w:tabs>
        <w:rPr>
          <w:b/>
          <w:bCs/>
        </w:rPr>
      </w:pPr>
      <w:r w:rsidRPr="00805EBC">
        <w:rPr>
          <w:b/>
          <w:bCs/>
        </w:rPr>
        <w:t>Chair of Governing Body Resources Committee</w:t>
      </w:r>
    </w:p>
    <w:p w14:paraId="5DBA6233" w14:textId="77777777" w:rsidR="00123430" w:rsidRDefault="00123430" w:rsidP="00CB38C8">
      <w:pPr>
        <w:tabs>
          <w:tab w:val="right" w:pos="9026"/>
        </w:tabs>
        <w:rPr>
          <w:b/>
          <w:bCs/>
        </w:rPr>
      </w:pPr>
    </w:p>
    <w:p w14:paraId="4FCB9376" w14:textId="77777777" w:rsidR="00123430" w:rsidRDefault="00123430" w:rsidP="00CB38C8">
      <w:pPr>
        <w:tabs>
          <w:tab w:val="right" w:pos="9026"/>
        </w:tabs>
        <w:rPr>
          <w:b/>
          <w:bCs/>
        </w:rPr>
      </w:pPr>
    </w:p>
    <w:p w14:paraId="7BCD9FDE" w14:textId="77777777" w:rsidR="00123430" w:rsidRDefault="00123430" w:rsidP="00CB38C8">
      <w:pPr>
        <w:tabs>
          <w:tab w:val="right" w:pos="9026"/>
        </w:tabs>
        <w:rPr>
          <w:b/>
          <w:bCs/>
        </w:rPr>
      </w:pPr>
    </w:p>
    <w:p w14:paraId="1D9E9AFD" w14:textId="77777777" w:rsidR="00123430" w:rsidRDefault="00123430" w:rsidP="00CB38C8">
      <w:pPr>
        <w:tabs>
          <w:tab w:val="right" w:pos="9026"/>
        </w:tabs>
        <w:rPr>
          <w:b/>
          <w:bCs/>
        </w:rPr>
      </w:pPr>
    </w:p>
    <w:p w14:paraId="3FDD30F0" w14:textId="56E9AE45" w:rsidR="00123430" w:rsidRPr="00805EBC" w:rsidRDefault="00123430" w:rsidP="00CB38C8">
      <w:pPr>
        <w:tabs>
          <w:tab w:val="right" w:pos="9026"/>
        </w:tabs>
        <w:rPr>
          <w:b/>
          <w:bCs/>
        </w:rPr>
      </w:pPr>
      <w:r>
        <w:rPr>
          <w:b/>
          <w:bCs/>
        </w:rPr>
        <w:t>Signature                                                                                                          Date</w:t>
      </w:r>
    </w:p>
    <w:p w14:paraId="324C928C" w14:textId="7E09ECC2" w:rsidR="00202E91" w:rsidRDefault="00202E91" w:rsidP="00CB38C8">
      <w:pPr>
        <w:tabs>
          <w:tab w:val="right" w:pos="9026"/>
        </w:tabs>
      </w:pPr>
    </w:p>
    <w:bookmarkEnd w:id="0"/>
    <w:p w14:paraId="4BCDD686" w14:textId="77777777" w:rsidR="00695946" w:rsidRDefault="00695946" w:rsidP="00695946"/>
    <w:p w14:paraId="21D8AE48" w14:textId="77777777" w:rsidR="00411F8E" w:rsidRDefault="00411F8E"/>
    <w:sectPr w:rsidR="00411F8E" w:rsidSect="00D2097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A245E" w14:textId="77777777" w:rsidR="00C72946" w:rsidRDefault="00C72946" w:rsidP="0046542E">
      <w:pPr>
        <w:spacing w:after="0" w:line="240" w:lineRule="auto"/>
      </w:pPr>
      <w:r>
        <w:separator/>
      </w:r>
    </w:p>
  </w:endnote>
  <w:endnote w:type="continuationSeparator" w:id="0">
    <w:p w14:paraId="62594FFE" w14:textId="77777777" w:rsidR="00C72946" w:rsidRDefault="00C72946" w:rsidP="0046542E">
      <w:pPr>
        <w:spacing w:after="0" w:line="240" w:lineRule="auto"/>
      </w:pPr>
      <w:r>
        <w:continuationSeparator/>
      </w:r>
    </w:p>
  </w:endnote>
  <w:endnote w:type="continuationNotice" w:id="1">
    <w:p w14:paraId="28923B99" w14:textId="77777777" w:rsidR="00C72946" w:rsidRDefault="00C729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500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9801704" w14:textId="4A61C001" w:rsidR="00AA323B" w:rsidRPr="007A3BE5" w:rsidRDefault="00AA323B">
            <w:pPr>
              <w:pStyle w:val="Footer"/>
            </w:pPr>
            <w:r w:rsidRPr="007A3BE5">
              <w:t xml:space="preserve">Page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PAGE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2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t xml:space="preserve"> of </w:t>
            </w:r>
            <w:r w:rsidRPr="007A3BE5">
              <w:rPr>
                <w:b/>
                <w:bCs/>
              </w:rPr>
              <w:fldChar w:fldCharType="begin"/>
            </w:r>
            <w:r w:rsidRPr="007A3BE5">
              <w:rPr>
                <w:b/>
                <w:bCs/>
              </w:rPr>
              <w:instrText xml:space="preserve"> NUMPAGES  </w:instrText>
            </w:r>
            <w:r w:rsidRPr="007A3BE5">
              <w:rPr>
                <w:b/>
                <w:bCs/>
              </w:rPr>
              <w:fldChar w:fldCharType="separate"/>
            </w:r>
            <w:r w:rsidR="00376042" w:rsidRPr="007A3BE5">
              <w:rPr>
                <w:b/>
                <w:bCs/>
                <w:noProof/>
              </w:rPr>
              <w:t>3</w:t>
            </w:r>
            <w:r w:rsidRPr="007A3BE5">
              <w:rPr>
                <w:b/>
                <w:bCs/>
              </w:rPr>
              <w:fldChar w:fldCharType="end"/>
            </w:r>
            <w:r w:rsidRPr="007A3BE5">
              <w:rPr>
                <w:b/>
                <w:bCs/>
              </w:rPr>
              <w:t xml:space="preserve">  </w:t>
            </w:r>
            <w:r w:rsidR="00DA2BE3" w:rsidRPr="007A3BE5">
              <w:rPr>
                <w:b/>
                <w:bCs/>
                <w:color w:val="36B4E5" w:themeColor="accent1"/>
              </w:rPr>
              <w:t>RC</w:t>
            </w:r>
            <w:r w:rsidR="00630576">
              <w:rPr>
                <w:b/>
                <w:bCs/>
                <w:color w:val="36B4E5" w:themeColor="accent1"/>
              </w:rPr>
              <w:t>48</w:t>
            </w:r>
            <w:r w:rsidR="000533A7" w:rsidRPr="007A3BE5">
              <w:rPr>
                <w:b/>
                <w:bCs/>
                <w:color w:val="36B4E5" w:themeColor="accent1"/>
              </w:rPr>
              <w:t xml:space="preserve"> </w:t>
            </w:r>
            <w:r w:rsidR="0097460B" w:rsidRPr="007A3BE5">
              <w:rPr>
                <w:b/>
                <w:bCs/>
                <w:color w:val="36B4E5" w:themeColor="accent1"/>
              </w:rPr>
              <w:t>2</w:t>
            </w:r>
            <w:r w:rsidR="00F112A2">
              <w:rPr>
                <w:b/>
                <w:bCs/>
                <w:color w:val="36B4E5" w:themeColor="accent1"/>
              </w:rPr>
              <w:t>3</w:t>
            </w:r>
            <w:r w:rsidR="0097460B" w:rsidRPr="007A3BE5">
              <w:rPr>
                <w:b/>
                <w:bCs/>
                <w:color w:val="36B4E5" w:themeColor="accent1"/>
              </w:rPr>
              <w:t>/2</w:t>
            </w:r>
            <w:r w:rsidR="00F112A2">
              <w:rPr>
                <w:b/>
                <w:bCs/>
                <w:color w:val="36B4E5" w:themeColor="accent1"/>
              </w:rPr>
              <w:t>4</w:t>
            </w:r>
            <w:r w:rsidRPr="007A3BE5">
              <w:rPr>
                <w:b/>
                <w:bCs/>
                <w:color w:val="36B4E5" w:themeColor="accent1"/>
              </w:rPr>
              <w:t xml:space="preserve"> </w:t>
            </w:r>
            <w:r w:rsidR="00B243DB" w:rsidRPr="007A3BE5">
              <w:rPr>
                <w:b/>
                <w:bCs/>
              </w:rPr>
              <w:t xml:space="preserve">Meeting </w:t>
            </w:r>
            <w:r w:rsidR="008D78DA">
              <w:rPr>
                <w:b/>
                <w:bCs/>
              </w:rPr>
              <w:t xml:space="preserve">6 March </w:t>
            </w:r>
            <w:r w:rsidR="0028506A">
              <w:rPr>
                <w:b/>
                <w:bCs/>
              </w:rPr>
              <w:t>202</w:t>
            </w:r>
            <w:r w:rsidR="003A34FD">
              <w:rPr>
                <w:b/>
                <w:bCs/>
              </w:rPr>
              <w:t>4</w:t>
            </w:r>
            <w:r w:rsidR="00630576">
              <w:rPr>
                <w:b/>
                <w:bCs/>
              </w:rPr>
              <w:t xml:space="preserve"> Minutes </w:t>
            </w:r>
            <w:r w:rsidR="00335600">
              <w:rPr>
                <w:rFonts w:cs="Arial"/>
                <w:b/>
                <w:color w:val="FF0000"/>
              </w:rPr>
              <w:t>(</w:t>
            </w:r>
            <w:r w:rsidR="00805EBC">
              <w:rPr>
                <w:rFonts w:cs="Arial"/>
                <w:b/>
                <w:color w:val="FF0000"/>
              </w:rPr>
              <w:t>Approved 5 June</w:t>
            </w:r>
            <w:r w:rsidR="00630576" w:rsidRPr="00EE62EF">
              <w:rPr>
                <w:rFonts w:cs="Arial"/>
                <w:b/>
                <w:color w:val="FF0000"/>
              </w:rPr>
              <w:t xml:space="preserve"> 2024</w:t>
            </w:r>
            <w:r w:rsidR="00335600">
              <w:rPr>
                <w:rFonts w:cs="Arial"/>
                <w:b/>
                <w:color w:val="FF0000"/>
              </w:rPr>
              <w:t>)</w:t>
            </w:r>
          </w:p>
        </w:sdtContent>
      </w:sdt>
    </w:sdtContent>
  </w:sdt>
  <w:p w14:paraId="21FFE333" w14:textId="77777777" w:rsidR="0046542E" w:rsidRPr="00F1640D" w:rsidRDefault="0046542E" w:rsidP="00F1640D">
    <w:pPr>
      <w:pStyle w:val="Footer"/>
      <w:pBdr>
        <w:top w:val="single" w:sz="4" w:space="1" w:color="D9D9D9" w:themeColor="background1" w:themeShade="D9"/>
      </w:pBdr>
      <w:jc w:val="right"/>
      <w:rPr>
        <w:rFonts w:ascii="Helvetica 45 Light" w:hAnsi="Helvetica 45 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7572" w14:textId="77777777" w:rsidR="00C72946" w:rsidRDefault="00C72946" w:rsidP="0046542E">
      <w:pPr>
        <w:spacing w:after="0" w:line="240" w:lineRule="auto"/>
      </w:pPr>
      <w:r>
        <w:separator/>
      </w:r>
    </w:p>
  </w:footnote>
  <w:footnote w:type="continuationSeparator" w:id="0">
    <w:p w14:paraId="299FA4BC" w14:textId="77777777" w:rsidR="00C72946" w:rsidRDefault="00C72946" w:rsidP="0046542E">
      <w:pPr>
        <w:spacing w:after="0" w:line="240" w:lineRule="auto"/>
      </w:pPr>
      <w:r>
        <w:continuationSeparator/>
      </w:r>
    </w:p>
  </w:footnote>
  <w:footnote w:type="continuationNotice" w:id="1">
    <w:p w14:paraId="7468F7FB" w14:textId="77777777" w:rsidR="00C72946" w:rsidRDefault="00C729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2BD8" w14:textId="4FE25D1A" w:rsidR="00692228" w:rsidRDefault="00692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FA16" w14:textId="3A1A7C39" w:rsidR="00BE045A" w:rsidRPr="00BE045A" w:rsidRDefault="00BE045A">
    <w:pPr>
      <w:pStyle w:val="Header"/>
      <w:rPr>
        <w:color w:val="36B4E5" w:themeColor="accent1"/>
        <w:sz w:val="16"/>
        <w:szCs w:val="16"/>
      </w:rPr>
    </w:pPr>
    <w:r w:rsidRPr="00BE045A">
      <w:rPr>
        <w:noProof/>
        <w:color w:val="36B4E5" w:themeColor="accent1"/>
        <w:sz w:val="16"/>
        <w:szCs w:val="16"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59DADA7D" wp14:editId="3BFCD3B0">
              <wp:simplePos x="0" y="0"/>
              <wp:positionH relativeFrom="margin">
                <wp:align>right</wp:align>
              </wp:positionH>
              <wp:positionV relativeFrom="page">
                <wp:posOffset>290498</wp:posOffset>
              </wp:positionV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188DBB" w:themeColor="accent1" w:themeShade="BF"/>
                              <w:sz w:val="20"/>
                              <w:szCs w:val="2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7E19463" w14:textId="77777777" w:rsidR="00BE045A" w:rsidRPr="00BE045A" w:rsidRDefault="002B0353">
                              <w:pPr>
                                <w:pStyle w:val="Header"/>
                                <w:jc w:val="center"/>
                                <w:rPr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88DBB" w:themeColor="accent1" w:themeShade="BF"/>
                                  <w:sz w:val="20"/>
                                  <w:szCs w:val="20"/>
                                </w:rPr>
                                <w:t>Belfast Metropolitan College Resources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9DADA7D" id="Rectangle 197" o:spid="_x0000_s1028" style="position:absolute;margin-left:417.3pt;margin-top:22.85pt;width:468.5pt;height:21.3pt;z-index:-251658240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" o:allowoverlap="f" filled="f" stroked="f" strokeweight="1pt">
              <v:textbox style="mso-fit-shape-to-text:t">
                <w:txbxContent>
                  <w:sdt>
                    <w:sdtPr>
                      <w:rPr>
                        <w:b/>
                        <w:color w:val="188DBB" w:themeColor="accent1" w:themeShade="BF"/>
                        <w:sz w:val="20"/>
                        <w:szCs w:val="2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7E19463" w14:textId="77777777" w:rsidR="00BE045A" w:rsidRPr="00BE045A" w:rsidRDefault="002B0353">
                        <w:pPr>
                          <w:pStyle w:val="Header"/>
                          <w:jc w:val="center"/>
                          <w:rPr>
                            <w:color w:val="188DBB" w:themeColor="accent1" w:themeShade="BF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88DBB" w:themeColor="accent1" w:themeShade="BF"/>
                            <w:sz w:val="20"/>
                            <w:szCs w:val="20"/>
                          </w:rPr>
                          <w:t>Belfast Metropolitan College Resources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668A" w14:textId="55058594" w:rsidR="00692228" w:rsidRDefault="00692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124"/>
    <w:multiLevelType w:val="hybridMultilevel"/>
    <w:tmpl w:val="55F058C0"/>
    <w:lvl w:ilvl="0" w:tplc="DCFA21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9C1"/>
    <w:multiLevelType w:val="hybridMultilevel"/>
    <w:tmpl w:val="299C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132BB"/>
    <w:multiLevelType w:val="hybridMultilevel"/>
    <w:tmpl w:val="D7543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55"/>
    <w:multiLevelType w:val="hybridMultilevel"/>
    <w:tmpl w:val="9FEEF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012A"/>
    <w:multiLevelType w:val="hybridMultilevel"/>
    <w:tmpl w:val="A776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806F4"/>
    <w:multiLevelType w:val="hybridMultilevel"/>
    <w:tmpl w:val="B55AE2B0"/>
    <w:lvl w:ilvl="0" w:tplc="A3F096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3E55"/>
    <w:multiLevelType w:val="hybridMultilevel"/>
    <w:tmpl w:val="564C0FF0"/>
    <w:lvl w:ilvl="0" w:tplc="779884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251B"/>
    <w:multiLevelType w:val="hybridMultilevel"/>
    <w:tmpl w:val="833C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A2E2F"/>
    <w:multiLevelType w:val="hybridMultilevel"/>
    <w:tmpl w:val="FD94C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C4DEC"/>
    <w:multiLevelType w:val="hybridMultilevel"/>
    <w:tmpl w:val="1BEA531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5FB5"/>
    <w:multiLevelType w:val="hybridMultilevel"/>
    <w:tmpl w:val="3FCCC2DC"/>
    <w:lvl w:ilvl="0" w:tplc="05D8B0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0683"/>
    <w:multiLevelType w:val="hybridMultilevel"/>
    <w:tmpl w:val="8B6C2D88"/>
    <w:lvl w:ilvl="0" w:tplc="D7EE4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2A28"/>
    <w:multiLevelType w:val="hybridMultilevel"/>
    <w:tmpl w:val="0C266656"/>
    <w:lvl w:ilvl="0" w:tplc="EC9000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425A0"/>
    <w:multiLevelType w:val="hybridMultilevel"/>
    <w:tmpl w:val="CE6A4D88"/>
    <w:lvl w:ilvl="0" w:tplc="6AAE28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3D2B"/>
    <w:multiLevelType w:val="hybridMultilevel"/>
    <w:tmpl w:val="5100F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10E5A"/>
    <w:multiLevelType w:val="hybridMultilevel"/>
    <w:tmpl w:val="8D266CAA"/>
    <w:lvl w:ilvl="0" w:tplc="66B0F8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E33972"/>
    <w:multiLevelType w:val="hybridMultilevel"/>
    <w:tmpl w:val="12D01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40768"/>
    <w:multiLevelType w:val="hybridMultilevel"/>
    <w:tmpl w:val="C6EE1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96BDD6">
      <w:start w:val="1"/>
      <w:numFmt w:val="lowerRoman"/>
      <w:lvlText w:val="%2)"/>
      <w:lvlJc w:val="left"/>
      <w:pPr>
        <w:ind w:left="1069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A654C"/>
    <w:multiLevelType w:val="hybridMultilevel"/>
    <w:tmpl w:val="7924C8BE"/>
    <w:lvl w:ilvl="0" w:tplc="AADC4B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698098">
    <w:abstractNumId w:val="7"/>
  </w:num>
  <w:num w:numId="2" w16cid:durableId="1935893054">
    <w:abstractNumId w:val="3"/>
  </w:num>
  <w:num w:numId="3" w16cid:durableId="321928114">
    <w:abstractNumId w:val="11"/>
  </w:num>
  <w:num w:numId="4" w16cid:durableId="105153912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023169221">
    <w:abstractNumId w:val="5"/>
  </w:num>
  <w:num w:numId="6" w16cid:durableId="546988341">
    <w:abstractNumId w:val="9"/>
  </w:num>
  <w:num w:numId="7" w16cid:durableId="1155032149">
    <w:abstractNumId w:val="13"/>
  </w:num>
  <w:num w:numId="8" w16cid:durableId="300888846">
    <w:abstractNumId w:val="15"/>
  </w:num>
  <w:num w:numId="9" w16cid:durableId="205412389">
    <w:abstractNumId w:val="4"/>
  </w:num>
  <w:num w:numId="10" w16cid:durableId="640768636">
    <w:abstractNumId w:val="10"/>
  </w:num>
  <w:num w:numId="11" w16cid:durableId="1921674107">
    <w:abstractNumId w:val="2"/>
  </w:num>
  <w:num w:numId="12" w16cid:durableId="522212411">
    <w:abstractNumId w:val="8"/>
  </w:num>
  <w:num w:numId="13" w16cid:durableId="1797065994">
    <w:abstractNumId w:val="12"/>
  </w:num>
  <w:num w:numId="14" w16cid:durableId="803307318">
    <w:abstractNumId w:val="18"/>
  </w:num>
  <w:num w:numId="15" w16cid:durableId="604924159">
    <w:abstractNumId w:val="6"/>
  </w:num>
  <w:num w:numId="16" w16cid:durableId="1691030010">
    <w:abstractNumId w:val="1"/>
  </w:num>
  <w:num w:numId="17" w16cid:durableId="776363351">
    <w:abstractNumId w:val="14"/>
  </w:num>
  <w:num w:numId="18" w16cid:durableId="159583328">
    <w:abstractNumId w:val="0"/>
  </w:num>
  <w:num w:numId="19" w16cid:durableId="214106734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2E"/>
    <w:rsid w:val="0000003A"/>
    <w:rsid w:val="00002216"/>
    <w:rsid w:val="00003B62"/>
    <w:rsid w:val="00012091"/>
    <w:rsid w:val="000160C2"/>
    <w:rsid w:val="00016D43"/>
    <w:rsid w:val="00024707"/>
    <w:rsid w:val="00026136"/>
    <w:rsid w:val="00027685"/>
    <w:rsid w:val="000307C5"/>
    <w:rsid w:val="000341FA"/>
    <w:rsid w:val="00035245"/>
    <w:rsid w:val="00036735"/>
    <w:rsid w:val="0004402B"/>
    <w:rsid w:val="000533A7"/>
    <w:rsid w:val="000561A3"/>
    <w:rsid w:val="000606C4"/>
    <w:rsid w:val="00067700"/>
    <w:rsid w:val="00070159"/>
    <w:rsid w:val="00075F9C"/>
    <w:rsid w:val="00082463"/>
    <w:rsid w:val="000844B7"/>
    <w:rsid w:val="00087624"/>
    <w:rsid w:val="00091BF3"/>
    <w:rsid w:val="000A0323"/>
    <w:rsid w:val="000A6B73"/>
    <w:rsid w:val="000A753B"/>
    <w:rsid w:val="000B201F"/>
    <w:rsid w:val="000B2A0D"/>
    <w:rsid w:val="000C1813"/>
    <w:rsid w:val="000C4C0A"/>
    <w:rsid w:val="000C744D"/>
    <w:rsid w:val="000D0249"/>
    <w:rsid w:val="000D1DDC"/>
    <w:rsid w:val="000D2440"/>
    <w:rsid w:val="000D52BD"/>
    <w:rsid w:val="000D5502"/>
    <w:rsid w:val="000D6077"/>
    <w:rsid w:val="000D78F9"/>
    <w:rsid w:val="000E175C"/>
    <w:rsid w:val="000E189D"/>
    <w:rsid w:val="000E261D"/>
    <w:rsid w:val="000F448A"/>
    <w:rsid w:val="000F4961"/>
    <w:rsid w:val="000F5386"/>
    <w:rsid w:val="00100D74"/>
    <w:rsid w:val="00106F5F"/>
    <w:rsid w:val="00107328"/>
    <w:rsid w:val="00107733"/>
    <w:rsid w:val="001121BA"/>
    <w:rsid w:val="001154B5"/>
    <w:rsid w:val="00115E44"/>
    <w:rsid w:val="00116297"/>
    <w:rsid w:val="00117493"/>
    <w:rsid w:val="00120E47"/>
    <w:rsid w:val="00123430"/>
    <w:rsid w:val="001338E2"/>
    <w:rsid w:val="00135E74"/>
    <w:rsid w:val="00143C05"/>
    <w:rsid w:val="0014620D"/>
    <w:rsid w:val="0015656F"/>
    <w:rsid w:val="00157267"/>
    <w:rsid w:val="00157489"/>
    <w:rsid w:val="001727C4"/>
    <w:rsid w:val="00172A06"/>
    <w:rsid w:val="00173561"/>
    <w:rsid w:val="00173810"/>
    <w:rsid w:val="00181F97"/>
    <w:rsid w:val="001A0D83"/>
    <w:rsid w:val="001A3CA8"/>
    <w:rsid w:val="001C1A15"/>
    <w:rsid w:val="001C4C6D"/>
    <w:rsid w:val="001C5904"/>
    <w:rsid w:val="001C671A"/>
    <w:rsid w:val="001D2D44"/>
    <w:rsid w:val="001D3427"/>
    <w:rsid w:val="001D70FA"/>
    <w:rsid w:val="001E1288"/>
    <w:rsid w:val="001E4269"/>
    <w:rsid w:val="001E563F"/>
    <w:rsid w:val="001E7171"/>
    <w:rsid w:val="001E79DB"/>
    <w:rsid w:val="001F4BEF"/>
    <w:rsid w:val="001F73D6"/>
    <w:rsid w:val="001F7915"/>
    <w:rsid w:val="00202E91"/>
    <w:rsid w:val="002119EA"/>
    <w:rsid w:val="00211E51"/>
    <w:rsid w:val="0021270F"/>
    <w:rsid w:val="00214177"/>
    <w:rsid w:val="0021575A"/>
    <w:rsid w:val="0021779F"/>
    <w:rsid w:val="002225CB"/>
    <w:rsid w:val="00226BC3"/>
    <w:rsid w:val="0023325C"/>
    <w:rsid w:val="002406B8"/>
    <w:rsid w:val="00240DF4"/>
    <w:rsid w:val="002419B6"/>
    <w:rsid w:val="00245264"/>
    <w:rsid w:val="002456A2"/>
    <w:rsid w:val="00247B7D"/>
    <w:rsid w:val="00254137"/>
    <w:rsid w:val="00254432"/>
    <w:rsid w:val="00272469"/>
    <w:rsid w:val="00273306"/>
    <w:rsid w:val="0028506A"/>
    <w:rsid w:val="002864E3"/>
    <w:rsid w:val="00291DA8"/>
    <w:rsid w:val="00296472"/>
    <w:rsid w:val="00297A42"/>
    <w:rsid w:val="002A5C0C"/>
    <w:rsid w:val="002B0353"/>
    <w:rsid w:val="002B0F09"/>
    <w:rsid w:val="002B2B75"/>
    <w:rsid w:val="002C335D"/>
    <w:rsid w:val="002C5B90"/>
    <w:rsid w:val="002C776F"/>
    <w:rsid w:val="002D7452"/>
    <w:rsid w:val="002E4007"/>
    <w:rsid w:val="002F2128"/>
    <w:rsid w:val="002F38D3"/>
    <w:rsid w:val="002F5052"/>
    <w:rsid w:val="002F519D"/>
    <w:rsid w:val="00303AAB"/>
    <w:rsid w:val="00305595"/>
    <w:rsid w:val="003056B2"/>
    <w:rsid w:val="00307FD3"/>
    <w:rsid w:val="0031458C"/>
    <w:rsid w:val="003177F7"/>
    <w:rsid w:val="003179E0"/>
    <w:rsid w:val="003237D0"/>
    <w:rsid w:val="00335600"/>
    <w:rsid w:val="00336505"/>
    <w:rsid w:val="003365A3"/>
    <w:rsid w:val="00344F52"/>
    <w:rsid w:val="00351169"/>
    <w:rsid w:val="00351679"/>
    <w:rsid w:val="00351DCE"/>
    <w:rsid w:val="00352414"/>
    <w:rsid w:val="00354E89"/>
    <w:rsid w:val="0035728E"/>
    <w:rsid w:val="00360129"/>
    <w:rsid w:val="003603DE"/>
    <w:rsid w:val="00376042"/>
    <w:rsid w:val="00376104"/>
    <w:rsid w:val="00380015"/>
    <w:rsid w:val="0038500B"/>
    <w:rsid w:val="003853A5"/>
    <w:rsid w:val="0038560F"/>
    <w:rsid w:val="00386CB5"/>
    <w:rsid w:val="003977BC"/>
    <w:rsid w:val="003A0FFF"/>
    <w:rsid w:val="003A24CD"/>
    <w:rsid w:val="003A34FD"/>
    <w:rsid w:val="003A4D0A"/>
    <w:rsid w:val="003A5780"/>
    <w:rsid w:val="003B2A93"/>
    <w:rsid w:val="003B2B38"/>
    <w:rsid w:val="003C04AE"/>
    <w:rsid w:val="003C499C"/>
    <w:rsid w:val="003D5515"/>
    <w:rsid w:val="003D7F41"/>
    <w:rsid w:val="003E4CEB"/>
    <w:rsid w:val="003F478A"/>
    <w:rsid w:val="003F6658"/>
    <w:rsid w:val="0040393C"/>
    <w:rsid w:val="00411F8E"/>
    <w:rsid w:val="00416B67"/>
    <w:rsid w:val="004173A8"/>
    <w:rsid w:val="00423922"/>
    <w:rsid w:val="004314E3"/>
    <w:rsid w:val="00434CF2"/>
    <w:rsid w:val="00435101"/>
    <w:rsid w:val="004358DB"/>
    <w:rsid w:val="004461E7"/>
    <w:rsid w:val="004471C9"/>
    <w:rsid w:val="004568C0"/>
    <w:rsid w:val="00460675"/>
    <w:rsid w:val="004649E0"/>
    <w:rsid w:val="00464EC8"/>
    <w:rsid w:val="0046542E"/>
    <w:rsid w:val="004729CE"/>
    <w:rsid w:val="00473D20"/>
    <w:rsid w:val="00474EEF"/>
    <w:rsid w:val="004808E0"/>
    <w:rsid w:val="00481669"/>
    <w:rsid w:val="0048286E"/>
    <w:rsid w:val="00483DBA"/>
    <w:rsid w:val="00495F53"/>
    <w:rsid w:val="004A1BA1"/>
    <w:rsid w:val="004A3694"/>
    <w:rsid w:val="004A41DF"/>
    <w:rsid w:val="004A6462"/>
    <w:rsid w:val="004B0DDE"/>
    <w:rsid w:val="004B12C7"/>
    <w:rsid w:val="004B31E9"/>
    <w:rsid w:val="004B3DA7"/>
    <w:rsid w:val="004B4331"/>
    <w:rsid w:val="004C06CD"/>
    <w:rsid w:val="004C1923"/>
    <w:rsid w:val="004C7F2B"/>
    <w:rsid w:val="004D1683"/>
    <w:rsid w:val="004D32AB"/>
    <w:rsid w:val="004E2445"/>
    <w:rsid w:val="004E25EA"/>
    <w:rsid w:val="004E386F"/>
    <w:rsid w:val="004E41BF"/>
    <w:rsid w:val="004E4492"/>
    <w:rsid w:val="004F07AF"/>
    <w:rsid w:val="004F2034"/>
    <w:rsid w:val="004F39A5"/>
    <w:rsid w:val="004F675A"/>
    <w:rsid w:val="0050083C"/>
    <w:rsid w:val="00501A2D"/>
    <w:rsid w:val="00501C74"/>
    <w:rsid w:val="00502DE8"/>
    <w:rsid w:val="005038D7"/>
    <w:rsid w:val="0050470C"/>
    <w:rsid w:val="00504FA6"/>
    <w:rsid w:val="005078B3"/>
    <w:rsid w:val="0051563F"/>
    <w:rsid w:val="00516D6C"/>
    <w:rsid w:val="005175C8"/>
    <w:rsid w:val="00520B5F"/>
    <w:rsid w:val="005213BD"/>
    <w:rsid w:val="00521DB4"/>
    <w:rsid w:val="00523291"/>
    <w:rsid w:val="005248D2"/>
    <w:rsid w:val="00530D24"/>
    <w:rsid w:val="00530FC8"/>
    <w:rsid w:val="00536486"/>
    <w:rsid w:val="00542C06"/>
    <w:rsid w:val="00547334"/>
    <w:rsid w:val="00550DDA"/>
    <w:rsid w:val="00553264"/>
    <w:rsid w:val="00560805"/>
    <w:rsid w:val="00563E31"/>
    <w:rsid w:val="005667CC"/>
    <w:rsid w:val="00575A4F"/>
    <w:rsid w:val="00583FD5"/>
    <w:rsid w:val="00587A23"/>
    <w:rsid w:val="005A1856"/>
    <w:rsid w:val="005A1B33"/>
    <w:rsid w:val="005A42F6"/>
    <w:rsid w:val="005A4F99"/>
    <w:rsid w:val="005A715E"/>
    <w:rsid w:val="005A7CBC"/>
    <w:rsid w:val="005B3E21"/>
    <w:rsid w:val="005B42D5"/>
    <w:rsid w:val="005C15D4"/>
    <w:rsid w:val="005C2E56"/>
    <w:rsid w:val="005D2B35"/>
    <w:rsid w:val="005E041D"/>
    <w:rsid w:val="005E2862"/>
    <w:rsid w:val="005E2925"/>
    <w:rsid w:val="005F4831"/>
    <w:rsid w:val="005F775F"/>
    <w:rsid w:val="005F7C04"/>
    <w:rsid w:val="00600AC6"/>
    <w:rsid w:val="00601AC5"/>
    <w:rsid w:val="00604F28"/>
    <w:rsid w:val="00605885"/>
    <w:rsid w:val="006068A9"/>
    <w:rsid w:val="00607B6C"/>
    <w:rsid w:val="00611682"/>
    <w:rsid w:val="006131B9"/>
    <w:rsid w:val="00613AE4"/>
    <w:rsid w:val="006205AD"/>
    <w:rsid w:val="00620FD0"/>
    <w:rsid w:val="006230C7"/>
    <w:rsid w:val="00630576"/>
    <w:rsid w:val="00630FCF"/>
    <w:rsid w:val="00631963"/>
    <w:rsid w:val="00634AED"/>
    <w:rsid w:val="006416E8"/>
    <w:rsid w:val="006441A1"/>
    <w:rsid w:val="00645104"/>
    <w:rsid w:val="006536A2"/>
    <w:rsid w:val="00654EF5"/>
    <w:rsid w:val="00660DBD"/>
    <w:rsid w:val="00660F57"/>
    <w:rsid w:val="006639F0"/>
    <w:rsid w:val="00667F38"/>
    <w:rsid w:val="00671DA8"/>
    <w:rsid w:val="00674366"/>
    <w:rsid w:val="0067516A"/>
    <w:rsid w:val="006774D0"/>
    <w:rsid w:val="00677CD8"/>
    <w:rsid w:val="00684026"/>
    <w:rsid w:val="00684D06"/>
    <w:rsid w:val="00690546"/>
    <w:rsid w:val="00692228"/>
    <w:rsid w:val="00692412"/>
    <w:rsid w:val="00695946"/>
    <w:rsid w:val="006B54F9"/>
    <w:rsid w:val="006C3AD5"/>
    <w:rsid w:val="006C66B9"/>
    <w:rsid w:val="006D4756"/>
    <w:rsid w:val="006E3F8E"/>
    <w:rsid w:val="006E4AFC"/>
    <w:rsid w:val="006F2033"/>
    <w:rsid w:val="006F3605"/>
    <w:rsid w:val="00700055"/>
    <w:rsid w:val="00703BFE"/>
    <w:rsid w:val="0070427D"/>
    <w:rsid w:val="00704E57"/>
    <w:rsid w:val="00705613"/>
    <w:rsid w:val="00713156"/>
    <w:rsid w:val="0073481D"/>
    <w:rsid w:val="007400D3"/>
    <w:rsid w:val="0074330D"/>
    <w:rsid w:val="00744326"/>
    <w:rsid w:val="00752CA3"/>
    <w:rsid w:val="00756C85"/>
    <w:rsid w:val="0076106D"/>
    <w:rsid w:val="007617CA"/>
    <w:rsid w:val="00761D43"/>
    <w:rsid w:val="007634BF"/>
    <w:rsid w:val="007703B6"/>
    <w:rsid w:val="0077189A"/>
    <w:rsid w:val="00772CBD"/>
    <w:rsid w:val="00773018"/>
    <w:rsid w:val="007773AA"/>
    <w:rsid w:val="00784B30"/>
    <w:rsid w:val="00794B87"/>
    <w:rsid w:val="00795FF4"/>
    <w:rsid w:val="007A06CD"/>
    <w:rsid w:val="007A3BE5"/>
    <w:rsid w:val="007A49FE"/>
    <w:rsid w:val="007B66A8"/>
    <w:rsid w:val="007C22A5"/>
    <w:rsid w:val="007C3BC6"/>
    <w:rsid w:val="007C5197"/>
    <w:rsid w:val="007C59B9"/>
    <w:rsid w:val="007D04C6"/>
    <w:rsid w:val="007D5935"/>
    <w:rsid w:val="007E7478"/>
    <w:rsid w:val="007F3899"/>
    <w:rsid w:val="007F427B"/>
    <w:rsid w:val="007F65EA"/>
    <w:rsid w:val="00805171"/>
    <w:rsid w:val="00805EBC"/>
    <w:rsid w:val="00811250"/>
    <w:rsid w:val="008119B0"/>
    <w:rsid w:val="00826B9F"/>
    <w:rsid w:val="00830763"/>
    <w:rsid w:val="00832794"/>
    <w:rsid w:val="00833687"/>
    <w:rsid w:val="00834065"/>
    <w:rsid w:val="00844713"/>
    <w:rsid w:val="008465DF"/>
    <w:rsid w:val="00851ADE"/>
    <w:rsid w:val="008535BF"/>
    <w:rsid w:val="00853D2A"/>
    <w:rsid w:val="0085422C"/>
    <w:rsid w:val="00854FC0"/>
    <w:rsid w:val="008568BD"/>
    <w:rsid w:val="00865828"/>
    <w:rsid w:val="00877301"/>
    <w:rsid w:val="00891145"/>
    <w:rsid w:val="0089426C"/>
    <w:rsid w:val="00897D8B"/>
    <w:rsid w:val="008A1BAB"/>
    <w:rsid w:val="008A6219"/>
    <w:rsid w:val="008B6FB5"/>
    <w:rsid w:val="008C073B"/>
    <w:rsid w:val="008C2D4C"/>
    <w:rsid w:val="008D7496"/>
    <w:rsid w:val="008D78DA"/>
    <w:rsid w:val="008E064E"/>
    <w:rsid w:val="008E565E"/>
    <w:rsid w:val="008F1C44"/>
    <w:rsid w:val="008F5EE9"/>
    <w:rsid w:val="00902BE3"/>
    <w:rsid w:val="0090418B"/>
    <w:rsid w:val="00906342"/>
    <w:rsid w:val="009102EF"/>
    <w:rsid w:val="00912963"/>
    <w:rsid w:val="00915143"/>
    <w:rsid w:val="0091661C"/>
    <w:rsid w:val="00921133"/>
    <w:rsid w:val="009229E5"/>
    <w:rsid w:val="009342D9"/>
    <w:rsid w:val="009364D3"/>
    <w:rsid w:val="00941A9D"/>
    <w:rsid w:val="0094202D"/>
    <w:rsid w:val="0094246A"/>
    <w:rsid w:val="00944DE6"/>
    <w:rsid w:val="0095090A"/>
    <w:rsid w:val="009524BB"/>
    <w:rsid w:val="00954A77"/>
    <w:rsid w:val="0096000F"/>
    <w:rsid w:val="00962D1C"/>
    <w:rsid w:val="0096774B"/>
    <w:rsid w:val="00972515"/>
    <w:rsid w:val="0097460B"/>
    <w:rsid w:val="00974860"/>
    <w:rsid w:val="00986D68"/>
    <w:rsid w:val="009874DF"/>
    <w:rsid w:val="00996EB2"/>
    <w:rsid w:val="009A0C86"/>
    <w:rsid w:val="009A6B0F"/>
    <w:rsid w:val="009B3E23"/>
    <w:rsid w:val="009C0684"/>
    <w:rsid w:val="009C358B"/>
    <w:rsid w:val="009C5034"/>
    <w:rsid w:val="009D0F3C"/>
    <w:rsid w:val="009D1CFA"/>
    <w:rsid w:val="009D402D"/>
    <w:rsid w:val="009E4764"/>
    <w:rsid w:val="009F20FC"/>
    <w:rsid w:val="009F382F"/>
    <w:rsid w:val="009F3B35"/>
    <w:rsid w:val="009F57E5"/>
    <w:rsid w:val="009F7014"/>
    <w:rsid w:val="009F7D57"/>
    <w:rsid w:val="00A02FDD"/>
    <w:rsid w:val="00A03995"/>
    <w:rsid w:val="00A07BDD"/>
    <w:rsid w:val="00A11C02"/>
    <w:rsid w:val="00A23016"/>
    <w:rsid w:val="00A2396C"/>
    <w:rsid w:val="00A25643"/>
    <w:rsid w:val="00A2689D"/>
    <w:rsid w:val="00A26CAC"/>
    <w:rsid w:val="00A27333"/>
    <w:rsid w:val="00A279B1"/>
    <w:rsid w:val="00A279DD"/>
    <w:rsid w:val="00A27D87"/>
    <w:rsid w:val="00A305AC"/>
    <w:rsid w:val="00A36CC5"/>
    <w:rsid w:val="00A36D46"/>
    <w:rsid w:val="00A36ECE"/>
    <w:rsid w:val="00A37F5C"/>
    <w:rsid w:val="00A518F6"/>
    <w:rsid w:val="00A52268"/>
    <w:rsid w:val="00A5611D"/>
    <w:rsid w:val="00A60BE2"/>
    <w:rsid w:val="00A61E6D"/>
    <w:rsid w:val="00A6413E"/>
    <w:rsid w:val="00A67D8F"/>
    <w:rsid w:val="00A8590A"/>
    <w:rsid w:val="00A864F2"/>
    <w:rsid w:val="00A92238"/>
    <w:rsid w:val="00A939A1"/>
    <w:rsid w:val="00A970BD"/>
    <w:rsid w:val="00A979E3"/>
    <w:rsid w:val="00AA1D2E"/>
    <w:rsid w:val="00AA2B30"/>
    <w:rsid w:val="00AA323B"/>
    <w:rsid w:val="00AA3EC7"/>
    <w:rsid w:val="00AA5A97"/>
    <w:rsid w:val="00AB39FA"/>
    <w:rsid w:val="00AB3B59"/>
    <w:rsid w:val="00AB4CD7"/>
    <w:rsid w:val="00AB6E1A"/>
    <w:rsid w:val="00AB7068"/>
    <w:rsid w:val="00AC1C17"/>
    <w:rsid w:val="00AD1157"/>
    <w:rsid w:val="00AD2776"/>
    <w:rsid w:val="00AE398A"/>
    <w:rsid w:val="00AF6E45"/>
    <w:rsid w:val="00B02178"/>
    <w:rsid w:val="00B03307"/>
    <w:rsid w:val="00B03FFE"/>
    <w:rsid w:val="00B1349F"/>
    <w:rsid w:val="00B1399F"/>
    <w:rsid w:val="00B16DFF"/>
    <w:rsid w:val="00B243DB"/>
    <w:rsid w:val="00B24CBF"/>
    <w:rsid w:val="00B40219"/>
    <w:rsid w:val="00B41FB3"/>
    <w:rsid w:val="00B47203"/>
    <w:rsid w:val="00B47D39"/>
    <w:rsid w:val="00B52668"/>
    <w:rsid w:val="00B53294"/>
    <w:rsid w:val="00B62112"/>
    <w:rsid w:val="00B629AE"/>
    <w:rsid w:val="00B6354E"/>
    <w:rsid w:val="00B63EF3"/>
    <w:rsid w:val="00B641CA"/>
    <w:rsid w:val="00B64245"/>
    <w:rsid w:val="00B645F3"/>
    <w:rsid w:val="00B64810"/>
    <w:rsid w:val="00B94821"/>
    <w:rsid w:val="00BA10EA"/>
    <w:rsid w:val="00BA2BC7"/>
    <w:rsid w:val="00BB0672"/>
    <w:rsid w:val="00BB0C34"/>
    <w:rsid w:val="00BB312A"/>
    <w:rsid w:val="00BC1C30"/>
    <w:rsid w:val="00BC5D30"/>
    <w:rsid w:val="00BC7DA0"/>
    <w:rsid w:val="00BD32AE"/>
    <w:rsid w:val="00BD4197"/>
    <w:rsid w:val="00BD51B0"/>
    <w:rsid w:val="00BE045A"/>
    <w:rsid w:val="00BE086C"/>
    <w:rsid w:val="00BE1338"/>
    <w:rsid w:val="00BF3847"/>
    <w:rsid w:val="00BF5B2C"/>
    <w:rsid w:val="00BF7D46"/>
    <w:rsid w:val="00C02F20"/>
    <w:rsid w:val="00C0593E"/>
    <w:rsid w:val="00C06729"/>
    <w:rsid w:val="00C06806"/>
    <w:rsid w:val="00C119AA"/>
    <w:rsid w:val="00C130B1"/>
    <w:rsid w:val="00C16DA9"/>
    <w:rsid w:val="00C30965"/>
    <w:rsid w:val="00C32B66"/>
    <w:rsid w:val="00C332BD"/>
    <w:rsid w:val="00C41A72"/>
    <w:rsid w:val="00C51ABB"/>
    <w:rsid w:val="00C60776"/>
    <w:rsid w:val="00C61A72"/>
    <w:rsid w:val="00C6460E"/>
    <w:rsid w:val="00C67A48"/>
    <w:rsid w:val="00C71B8A"/>
    <w:rsid w:val="00C7215D"/>
    <w:rsid w:val="00C72279"/>
    <w:rsid w:val="00C72946"/>
    <w:rsid w:val="00C74D8F"/>
    <w:rsid w:val="00C822F1"/>
    <w:rsid w:val="00C8600F"/>
    <w:rsid w:val="00C942CA"/>
    <w:rsid w:val="00CA20F5"/>
    <w:rsid w:val="00CA2248"/>
    <w:rsid w:val="00CA54A7"/>
    <w:rsid w:val="00CA735A"/>
    <w:rsid w:val="00CB0180"/>
    <w:rsid w:val="00CB0F33"/>
    <w:rsid w:val="00CB38C8"/>
    <w:rsid w:val="00CC23D7"/>
    <w:rsid w:val="00CD6B2F"/>
    <w:rsid w:val="00CE1C67"/>
    <w:rsid w:val="00CE2E4B"/>
    <w:rsid w:val="00CF626A"/>
    <w:rsid w:val="00D11A25"/>
    <w:rsid w:val="00D13F54"/>
    <w:rsid w:val="00D17E73"/>
    <w:rsid w:val="00D20460"/>
    <w:rsid w:val="00D2097B"/>
    <w:rsid w:val="00D23CD3"/>
    <w:rsid w:val="00D24170"/>
    <w:rsid w:val="00D26E9C"/>
    <w:rsid w:val="00D3231B"/>
    <w:rsid w:val="00D344F2"/>
    <w:rsid w:val="00D57D2E"/>
    <w:rsid w:val="00D60728"/>
    <w:rsid w:val="00D63082"/>
    <w:rsid w:val="00D66ED6"/>
    <w:rsid w:val="00D70506"/>
    <w:rsid w:val="00D705BE"/>
    <w:rsid w:val="00D7078F"/>
    <w:rsid w:val="00D75973"/>
    <w:rsid w:val="00D75994"/>
    <w:rsid w:val="00D81A2E"/>
    <w:rsid w:val="00D8250D"/>
    <w:rsid w:val="00D856EF"/>
    <w:rsid w:val="00D85F0F"/>
    <w:rsid w:val="00D87588"/>
    <w:rsid w:val="00D87FD8"/>
    <w:rsid w:val="00D92E14"/>
    <w:rsid w:val="00D96F17"/>
    <w:rsid w:val="00DA20BE"/>
    <w:rsid w:val="00DA2BE3"/>
    <w:rsid w:val="00DA388E"/>
    <w:rsid w:val="00DB1C03"/>
    <w:rsid w:val="00DB3B14"/>
    <w:rsid w:val="00DB4A04"/>
    <w:rsid w:val="00DC4CCD"/>
    <w:rsid w:val="00DC66D0"/>
    <w:rsid w:val="00DD19DE"/>
    <w:rsid w:val="00DD3671"/>
    <w:rsid w:val="00DD580E"/>
    <w:rsid w:val="00DD643F"/>
    <w:rsid w:val="00DD7E45"/>
    <w:rsid w:val="00DE2523"/>
    <w:rsid w:val="00DE6BB8"/>
    <w:rsid w:val="00DF1733"/>
    <w:rsid w:val="00DF1A6F"/>
    <w:rsid w:val="00DF6503"/>
    <w:rsid w:val="00E002B8"/>
    <w:rsid w:val="00E20247"/>
    <w:rsid w:val="00E3739B"/>
    <w:rsid w:val="00E37ADC"/>
    <w:rsid w:val="00E4188A"/>
    <w:rsid w:val="00E44136"/>
    <w:rsid w:val="00E45B34"/>
    <w:rsid w:val="00E70A7C"/>
    <w:rsid w:val="00E746CE"/>
    <w:rsid w:val="00E77679"/>
    <w:rsid w:val="00E77C97"/>
    <w:rsid w:val="00E846AF"/>
    <w:rsid w:val="00E918D7"/>
    <w:rsid w:val="00E91C17"/>
    <w:rsid w:val="00E92790"/>
    <w:rsid w:val="00E944C3"/>
    <w:rsid w:val="00E96A82"/>
    <w:rsid w:val="00EA0808"/>
    <w:rsid w:val="00EA1592"/>
    <w:rsid w:val="00EA191A"/>
    <w:rsid w:val="00EA2EB3"/>
    <w:rsid w:val="00EA3AAF"/>
    <w:rsid w:val="00EB466F"/>
    <w:rsid w:val="00EB4AFB"/>
    <w:rsid w:val="00EC23F7"/>
    <w:rsid w:val="00EC3F2C"/>
    <w:rsid w:val="00EC53F5"/>
    <w:rsid w:val="00ED282B"/>
    <w:rsid w:val="00ED522E"/>
    <w:rsid w:val="00ED7C17"/>
    <w:rsid w:val="00EE2FEC"/>
    <w:rsid w:val="00EE62EF"/>
    <w:rsid w:val="00EF113C"/>
    <w:rsid w:val="00EF171E"/>
    <w:rsid w:val="00EF1ECC"/>
    <w:rsid w:val="00EF2A2F"/>
    <w:rsid w:val="00EF4BE5"/>
    <w:rsid w:val="00F0119A"/>
    <w:rsid w:val="00F041EF"/>
    <w:rsid w:val="00F110B0"/>
    <w:rsid w:val="00F112A2"/>
    <w:rsid w:val="00F1240C"/>
    <w:rsid w:val="00F13CBF"/>
    <w:rsid w:val="00F1640D"/>
    <w:rsid w:val="00F20952"/>
    <w:rsid w:val="00F2097D"/>
    <w:rsid w:val="00F26C3E"/>
    <w:rsid w:val="00F30263"/>
    <w:rsid w:val="00F34684"/>
    <w:rsid w:val="00F4023F"/>
    <w:rsid w:val="00F440C5"/>
    <w:rsid w:val="00F44A69"/>
    <w:rsid w:val="00F46C12"/>
    <w:rsid w:val="00F47857"/>
    <w:rsid w:val="00F60D75"/>
    <w:rsid w:val="00F71C8A"/>
    <w:rsid w:val="00F7265C"/>
    <w:rsid w:val="00F72D73"/>
    <w:rsid w:val="00F744C4"/>
    <w:rsid w:val="00F82472"/>
    <w:rsid w:val="00F86CDF"/>
    <w:rsid w:val="00F92BFD"/>
    <w:rsid w:val="00F95545"/>
    <w:rsid w:val="00FA3C03"/>
    <w:rsid w:val="00FC0260"/>
    <w:rsid w:val="00FD048F"/>
    <w:rsid w:val="00FD1279"/>
    <w:rsid w:val="00FD39F0"/>
    <w:rsid w:val="00FD52E2"/>
    <w:rsid w:val="00FD7D46"/>
    <w:rsid w:val="00FE3A99"/>
    <w:rsid w:val="00FE5587"/>
    <w:rsid w:val="00FF42B8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C5728"/>
  <w15:chartTrackingRefBased/>
  <w15:docId w15:val="{F881D165-6B11-4E21-9464-85D357B5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0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D7496"/>
    <w:pPr>
      <w:spacing w:after="150" w:line="240" w:lineRule="auto"/>
      <w:outlineLvl w:val="1"/>
    </w:pPr>
    <w:rPr>
      <w:rFonts w:ascii="Arial" w:eastAsiaTheme="minorHAnsi" w:hAnsi="Arial" w:cs="Arial"/>
      <w:b/>
      <w:bCs/>
      <w:color w:val="30303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42E"/>
  </w:style>
  <w:style w:type="paragraph" w:styleId="Footer">
    <w:name w:val="footer"/>
    <w:basedOn w:val="Normal"/>
    <w:link w:val="FooterChar"/>
    <w:uiPriority w:val="99"/>
    <w:unhideWhenUsed/>
    <w:rsid w:val="0046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42E"/>
  </w:style>
  <w:style w:type="paragraph" w:styleId="NoSpacing">
    <w:name w:val="No Spacing"/>
    <w:link w:val="NoSpacingChar"/>
    <w:uiPriority w:val="1"/>
    <w:qFormat/>
    <w:rsid w:val="007F42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427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5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5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7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5780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D7496"/>
    <w:rPr>
      <w:rFonts w:ascii="Arial" w:hAnsi="Arial" w:cs="Arial"/>
      <w:b/>
      <w:bCs/>
      <w:color w:val="30303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8D7496"/>
    <w:rPr>
      <w:b/>
      <w:bCs/>
    </w:rPr>
  </w:style>
  <w:style w:type="character" w:styleId="Emphasis">
    <w:name w:val="Emphasis"/>
    <w:basedOn w:val="DefaultParagraphFont"/>
    <w:uiPriority w:val="20"/>
    <w:qFormat/>
    <w:rsid w:val="008D749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C5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19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97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5197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568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elfast Met Corporat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B4E5"/>
      </a:accent1>
      <a:accent2>
        <a:srgbClr val="406CA9"/>
      </a:accent2>
      <a:accent3>
        <a:srgbClr val="224289"/>
      </a:accent3>
      <a:accent4>
        <a:srgbClr val="CC9F52"/>
      </a:accent4>
      <a:accent5>
        <a:srgbClr val="EED282"/>
      </a:accent5>
      <a:accent6>
        <a:srgbClr val="8B817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2DEA6764A5E469BCA557C9C5B9428" ma:contentTypeVersion="18" ma:contentTypeDescription="Create a new document." ma:contentTypeScope="" ma:versionID="b8446afb928619230ebfeafb42d9db43">
  <xsd:schema xmlns:xsd="http://www.w3.org/2001/XMLSchema" xmlns:xs="http://www.w3.org/2001/XMLSchema" xmlns:p="http://schemas.microsoft.com/office/2006/metadata/properties" xmlns:ns2="d9731e62-6862-426f-b4c0-a3c581ced353" xmlns:ns3="82306f73-274f-4edf-93f0-3946c3462ddd" targetNamespace="http://schemas.microsoft.com/office/2006/metadata/properties" ma:root="true" ma:fieldsID="a3de90a56f862ac513b09d28720520ee" ns2:_="" ns3:_="">
    <xsd:import namespace="d9731e62-6862-426f-b4c0-a3c581ced353"/>
    <xsd:import namespace="82306f73-274f-4edf-93f0-3946c3462d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31e62-6862-426f-b4c0-a3c581ced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7bf049-79e0-4458-bfc8-87e433a75c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6f73-274f-4edf-93f0-3946c3462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75ba75-9629-470e-9673-35c54f9f7030}" ma:internalName="TaxCatchAll" ma:showField="CatchAllData" ma:web="82306f73-274f-4edf-93f0-3946c3462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306f73-274f-4edf-93f0-3946c3462ddd" xsi:nil="true"/>
    <lcf76f155ced4ddcb4097134ff3c332f xmlns="d9731e62-6862-426f-b4c0-a3c581ced3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DA64CC-AB33-4D10-B8FE-823AE2C2E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22CAF-5B58-4AA1-A658-679869D4E285}"/>
</file>

<file path=customXml/itemProps3.xml><?xml version="1.0" encoding="utf-8"?>
<ds:datastoreItem xmlns:ds="http://schemas.openxmlformats.org/officeDocument/2006/customXml" ds:itemID="{3E143114-00A2-4090-9E01-9FDCF4F4A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97F81C-39C3-47F3-8119-80DC896C16F1}">
  <ds:schemaRefs>
    <ds:schemaRef ds:uri="5772d226-fb2a-4ee0-bab6-ec3129ec478f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28edf13-f623-4bcb-af2f-300376b380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Belfast Metropolitan College Resources Committee</vt:lpstr>
    </vt:vector>
  </TitlesOfParts>
  <Company/>
  <LinksUpToDate>false</LinksUpToDate>
  <CharactersWithSpaces>4778</CharactersWithSpaces>
  <SharedDoc>false</SharedDoc>
  <HLinks>
    <vt:vector size="6" baseType="variant">
      <vt:variant>
        <vt:i4>3997818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mctoc1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Belfast Metropolitan College Resources Committee</dc:title>
  <dc:subject/>
  <dc:creator>Ronan Moran (RMoran)</dc:creator>
  <cp:keywords/>
  <dc:description/>
  <cp:lastModifiedBy>Andrea Browne (AndreaBrowne)</cp:lastModifiedBy>
  <cp:revision>2</cp:revision>
  <cp:lastPrinted>2024-06-05T16:40:00Z</cp:lastPrinted>
  <dcterms:created xsi:type="dcterms:W3CDTF">2024-08-13T13:31:00Z</dcterms:created>
  <dcterms:modified xsi:type="dcterms:W3CDTF">2024-08-13T13:31:00Z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0x0101004BBB579C44DBA04885837FB51E368F9D</vt:lpwstr>
  </property>
  <property fmtid="{D5CDD505-2E9C-101B-9397-08002B2CF9AE}" pid="3" name="MediaServiceImageTags">
    <vt:lpwstr/>
  </property>
</Properties>
</file>